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467FF5" w:rsidRDefault="00D46ADB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第三单元检测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一、看图形和汉字的演变过程，写出这个字。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414520" cy="305625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999" cy="30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435475" cy="282067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076" cy="28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二、请找出下面图片中的错别字，并改正。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950970" cy="1247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086" cy="126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400" w:firstLine="96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 xml:space="preserve">）字应改为（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 xml:space="preserve">） </w:t>
      </w:r>
      <w:r>
        <w:rPr>
          <w:rFonts w:ascii="宋体" w:eastAsia="宋体" w:hAnsi="宋体"/>
          <w:sz w:val="24"/>
          <w:szCs w:val="24"/>
        </w:rPr>
        <w:t xml:space="preserve">      </w:t>
      </w:r>
      <w:r>
        <w:rPr>
          <w:rFonts w:ascii="宋体" w:eastAsia="宋体" w:hAnsi="宋体" w:hint="eastAsia"/>
          <w:sz w:val="24"/>
          <w:szCs w:val="24"/>
        </w:rPr>
        <w:t xml:space="preserve">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 xml:space="preserve">）字应改为（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64380" cy="153543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231" cy="15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 xml:space="preserve">）字应改为（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 xml:space="preserve">） </w:t>
      </w:r>
      <w:r>
        <w:rPr>
          <w:rFonts w:ascii="宋体" w:eastAsia="宋体" w:hAnsi="宋体"/>
          <w:sz w:val="24"/>
          <w:szCs w:val="24"/>
        </w:rPr>
        <w:t xml:space="preserve">        </w:t>
      </w:r>
      <w:r>
        <w:rPr>
          <w:rFonts w:ascii="宋体" w:eastAsia="宋体" w:hAnsi="宋体" w:hint="eastAsia"/>
          <w:sz w:val="24"/>
          <w:szCs w:val="24"/>
        </w:rPr>
        <w:t xml:space="preserve">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 xml:space="preserve">）字应改为（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三、根据字典中的解释，把正确汉字的序号写在括号里。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542925</wp:posOffset>
            </wp:positionV>
            <wp:extent cx="1412240" cy="469265"/>
            <wp:effectExtent l="0" t="0" r="0" b="698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r="1" b="69395"/>
                    <a:stretch>
                      <a:fillRect/>
                    </a:stretch>
                  </pic:blipFill>
                  <pic:spPr>
                    <a:xfrm>
                      <a:off x="0" y="0"/>
                      <a:ext cx="1412543" cy="4693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售票员对壮壮说：“去往上海的火车票已经售</w:t>
      </w:r>
      <w:r>
        <w:rPr>
          <w:rFonts w:ascii="黑体" w:eastAsia="黑体" w:hAnsi="黑体"/>
          <w:sz w:val="24"/>
          <w:szCs w:val="24"/>
        </w:rPr>
        <w:t>q</w:t>
      </w:r>
      <w:r>
        <w:rPr>
          <w:rFonts w:ascii="黑体" w:eastAsia="黑体" w:hAnsi="黑体" w:hint="eastAsia"/>
          <w:sz w:val="24"/>
          <w:szCs w:val="24"/>
        </w:rPr>
        <w:t>ì</w:t>
      </w:r>
      <w:proofErr w:type="spellStart"/>
      <w:r>
        <w:rPr>
          <w:rFonts w:ascii="黑体" w:eastAsia="黑体" w:hAnsi="黑体"/>
          <w:sz w:val="24"/>
          <w:szCs w:val="24"/>
        </w:rPr>
        <w:t>nɡ</w:t>
      </w:r>
      <w:proofErr w:type="spellEnd"/>
      <w:r>
        <w:rPr>
          <w:rFonts w:ascii="宋体" w:eastAsia="宋体" w:hAnsi="宋体"/>
          <w:sz w:val="24"/>
          <w:szCs w:val="24"/>
        </w:rPr>
        <w:t>。”壮壮不知道“</w:t>
      </w:r>
      <w:r>
        <w:rPr>
          <w:rFonts w:ascii="黑体" w:eastAsia="黑体" w:hAnsi="黑体"/>
          <w:sz w:val="24"/>
          <w:szCs w:val="24"/>
        </w:rPr>
        <w:t>q</w:t>
      </w:r>
      <w:r>
        <w:rPr>
          <w:rFonts w:ascii="黑体" w:eastAsia="黑体" w:hAnsi="黑体" w:hint="eastAsia"/>
          <w:sz w:val="24"/>
          <w:szCs w:val="24"/>
        </w:rPr>
        <w:t>ì</w:t>
      </w:r>
      <w:proofErr w:type="spellStart"/>
      <w:r>
        <w:rPr>
          <w:rFonts w:ascii="黑体" w:eastAsia="黑体" w:hAnsi="黑体"/>
          <w:sz w:val="24"/>
          <w:szCs w:val="24"/>
        </w:rPr>
        <w:t>nɡ</w:t>
      </w:r>
      <w:proofErr w:type="spellEnd"/>
      <w:r>
        <w:rPr>
          <w:rFonts w:ascii="宋体" w:eastAsia="宋体" w:hAnsi="宋体"/>
          <w:sz w:val="24"/>
          <w:szCs w:val="24"/>
        </w:rPr>
        <w:t>”应该是哪个字。根据字典，他会选择哪一项？</w:t>
      </w: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 xml:space="preserve">    ）</w:t>
      </w:r>
    </w:p>
    <w:p w:rsidR="00467FF5" w:rsidRDefault="00D46ADB">
      <w:pPr>
        <w:autoSpaceDE w:val="0"/>
        <w:autoSpaceDN w:val="0"/>
        <w:adjustRightInd w:val="0"/>
        <w:spacing w:line="48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753745</wp:posOffset>
            </wp:positionV>
            <wp:extent cx="1412240" cy="452120"/>
            <wp:effectExtent l="0" t="0" r="0" b="571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31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4519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A</w:t>
      </w:r>
      <w:r>
        <w:rPr>
          <w:rFonts w:ascii="宋体" w:eastAsia="宋体" w:hAnsi="宋体"/>
          <w:sz w:val="24"/>
          <w:szCs w:val="24"/>
        </w:rPr>
        <w:t xml:space="preserve">.                   </w:t>
      </w:r>
      <w:r>
        <w:rPr>
          <w:rFonts w:ascii="MS Mincho" w:eastAsia="MS Mincho" w:hAnsi="MS Mincho" w:cs="MS Mincho" w:hint="eastAsia"/>
          <w:sz w:val="24"/>
          <w:szCs w:val="24"/>
        </w:rPr>
        <w:t>❶</w:t>
      </w:r>
      <w:r>
        <w:rPr>
          <w:rFonts w:ascii="宋体" w:eastAsia="宋体" w:hAnsi="宋体"/>
          <w:sz w:val="24"/>
          <w:szCs w:val="24"/>
        </w:rPr>
        <w:t>古代打击乐器，用玉或石做成，悬在架上，形略如曲尺。</w:t>
      </w:r>
      <w:r>
        <w:rPr>
          <w:rFonts w:ascii="MS Mincho" w:eastAsia="MS Mincho" w:hAnsi="MS Mincho" w:cs="MS Mincho" w:hint="eastAsia"/>
          <w:sz w:val="24"/>
          <w:szCs w:val="24"/>
        </w:rPr>
        <w:t>❷</w:t>
      </w:r>
      <w:r>
        <w:rPr>
          <w:rFonts w:ascii="宋体" w:eastAsia="宋体" w:hAnsi="宋体"/>
          <w:sz w:val="24"/>
          <w:szCs w:val="24"/>
        </w:rPr>
        <w:t>和尚敲的铜铁铸的钵状物。</w:t>
      </w:r>
    </w:p>
    <w:p w:rsidR="00467FF5" w:rsidRDefault="00D46ADB">
      <w:pPr>
        <w:autoSpaceDE w:val="0"/>
        <w:autoSpaceDN w:val="0"/>
        <w:adjustRightInd w:val="0"/>
        <w:spacing w:line="48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B</w:t>
      </w:r>
      <w:r>
        <w:rPr>
          <w:rFonts w:ascii="宋体" w:eastAsia="宋体" w:hAnsi="宋体"/>
          <w:sz w:val="24"/>
          <w:szCs w:val="24"/>
        </w:rPr>
        <w:t>.                   器皿已空，尽，用尽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四、将下面字谜的谜底与谜面连起来。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1.王大娘和白大娘并肩坐在石头上。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 </w:t>
      </w:r>
      <w:r>
        <w:rPr>
          <w:rFonts w:ascii="宋体" w:eastAsia="宋体" w:hAnsi="宋体" w:hint="eastAsia"/>
          <w:sz w:val="24"/>
          <w:szCs w:val="24"/>
        </w:rPr>
        <w:t>闻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2.耳朵贴在门缝里，听听有无好东西。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</w:t>
      </w:r>
      <w:r>
        <w:rPr>
          <w:rFonts w:ascii="宋体" w:eastAsia="宋体" w:hAnsi="宋体" w:hint="eastAsia"/>
          <w:sz w:val="24"/>
          <w:szCs w:val="24"/>
        </w:rPr>
        <w:t>碧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3.正看识而无言，倒看总不留心。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   </w:t>
      </w:r>
      <w:r>
        <w:rPr>
          <w:rFonts w:ascii="宋体" w:eastAsia="宋体" w:hAnsi="宋体" w:hint="eastAsia"/>
          <w:sz w:val="24"/>
          <w:szCs w:val="24"/>
        </w:rPr>
        <w:t>内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4.一人关</w:t>
      </w:r>
      <w:r>
        <w:rPr>
          <w:rFonts w:ascii="宋体" w:eastAsia="宋体" w:hAnsi="宋体" w:hint="eastAsia"/>
          <w:sz w:val="24"/>
          <w:szCs w:val="24"/>
        </w:rPr>
        <w:t>入</w:t>
      </w:r>
      <w:r>
        <w:rPr>
          <w:rFonts w:ascii="宋体" w:eastAsia="宋体" w:hAnsi="宋体"/>
          <w:sz w:val="24"/>
          <w:szCs w:val="24"/>
        </w:rPr>
        <w:t>口，急得乱发抖。</w:t>
      </w:r>
      <w:r>
        <w:rPr>
          <w:rFonts w:ascii="宋体" w:eastAsia="宋体" w:hAnsi="宋体" w:hint="eastAsia"/>
          <w:sz w:val="24"/>
          <w:szCs w:val="24"/>
        </w:rPr>
        <w:t xml:space="preserve">下边蹬掉底，上边顶出头。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只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五、下面的歇后语中加点的字与哪个字谐音？写在括号里。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1.下雨天出太阳——假</w:t>
      </w:r>
      <w:r>
        <w:rPr>
          <w:rFonts w:ascii="宋体" w:eastAsia="宋体" w:hAnsi="宋体"/>
          <w:sz w:val="24"/>
          <w:szCs w:val="24"/>
          <w:em w:val="dot"/>
        </w:rPr>
        <w:t>情</w:t>
      </w:r>
      <w:r>
        <w:rPr>
          <w:rFonts w:ascii="宋体" w:eastAsia="宋体" w:hAnsi="宋体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）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2.从河南到湖南——</w:t>
      </w:r>
      <w:r>
        <w:rPr>
          <w:rFonts w:ascii="宋体" w:eastAsia="宋体" w:hAnsi="宋体"/>
          <w:sz w:val="24"/>
          <w:szCs w:val="24"/>
          <w:em w:val="dot"/>
        </w:rPr>
        <w:t>难</w:t>
      </w:r>
      <w:r>
        <w:rPr>
          <w:rFonts w:ascii="宋体" w:eastAsia="宋体" w:hAnsi="宋体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）上</w:t>
      </w:r>
      <w:r>
        <w:rPr>
          <w:rFonts w:ascii="宋体" w:eastAsia="宋体" w:hAnsi="宋体"/>
          <w:sz w:val="24"/>
          <w:szCs w:val="24"/>
          <w:em w:val="dot"/>
        </w:rPr>
        <w:t>难</w:t>
      </w:r>
      <w:r>
        <w:rPr>
          <w:rFonts w:ascii="宋体" w:eastAsia="宋体" w:hAnsi="宋体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）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3.咸菜煎豆腐——有</w:t>
      </w:r>
      <w:r>
        <w:rPr>
          <w:rFonts w:ascii="宋体" w:eastAsia="宋体" w:hAnsi="宋体"/>
          <w:sz w:val="24"/>
          <w:szCs w:val="24"/>
          <w:em w:val="dot"/>
        </w:rPr>
        <w:t>言</w:t>
      </w:r>
      <w:r>
        <w:rPr>
          <w:rFonts w:ascii="宋体" w:eastAsia="宋体" w:hAnsi="宋体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）在先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4.和尚打伞——无</w:t>
      </w:r>
      <w:r>
        <w:rPr>
          <w:rFonts w:ascii="宋体" w:eastAsia="宋体" w:hAnsi="宋体"/>
          <w:sz w:val="24"/>
          <w:szCs w:val="24"/>
          <w:em w:val="dot"/>
        </w:rPr>
        <w:t>法</w:t>
      </w:r>
      <w:r>
        <w:rPr>
          <w:rFonts w:ascii="宋体" w:eastAsia="宋体" w:hAnsi="宋体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）无天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5.膝盖上钉掌——离</w:t>
      </w:r>
      <w:r>
        <w:rPr>
          <w:rFonts w:ascii="宋体" w:eastAsia="宋体" w:hAnsi="宋体"/>
          <w:sz w:val="24"/>
          <w:szCs w:val="24"/>
          <w:em w:val="dot"/>
        </w:rPr>
        <w:t>题</w:t>
      </w:r>
      <w:r>
        <w:rPr>
          <w:rFonts w:ascii="宋体" w:eastAsia="宋体" w:hAnsi="宋体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）太远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6.三九天穿裙子——美丽</w:t>
      </w:r>
      <w:r>
        <w:rPr>
          <w:rFonts w:ascii="宋体" w:eastAsia="宋体" w:hAnsi="宋体"/>
          <w:sz w:val="24"/>
          <w:szCs w:val="24"/>
          <w:em w:val="dot"/>
        </w:rPr>
        <w:t>动</w:t>
      </w:r>
      <w:r>
        <w:rPr>
          <w:rFonts w:ascii="宋体" w:eastAsia="宋体" w:hAnsi="宋体"/>
          <w:sz w:val="24"/>
          <w:szCs w:val="24"/>
        </w:rPr>
        <w:t>（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）人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六、按要求，完成练习。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周末你和同学去黄老师家里做客，看到客厅挂着一幅书法作品，同学脱口而出：妇如至宝。黄老师听了大笑起来。请你将下面的成语按现在的书写习惯，用正楷抄写在田字格里。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94940" cy="15741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35" cy="16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七、读故事，猜字谜。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相传有一天，曹操给他的两个儿子出了一个谜语，以此来考验他们的才学水平。曹操说：“一对燕子绕天飞，一只瘦来一只肥，一年四季来一次，一月里倒来三回。”你知道这是哪个字吗？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这个字是：_</w:t>
      </w:r>
      <w:r>
        <w:rPr>
          <w:rFonts w:ascii="宋体" w:eastAsia="宋体" w:hAnsi="宋体"/>
          <w:sz w:val="24"/>
          <w:szCs w:val="24"/>
        </w:rPr>
        <w:t>____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八、书法欣赏。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以下四幅书法作品，你喜欢哪一幅？请写出书体名称及书体特点。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001895" cy="1096010"/>
            <wp:effectExtent l="0" t="0" r="825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388" cy="110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750" w:firstLine="180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第一幅 </w:t>
      </w:r>
      <w:r>
        <w:rPr>
          <w:rFonts w:ascii="宋体" w:eastAsia="宋体" w:hAnsi="宋体"/>
          <w:sz w:val="24"/>
          <w:szCs w:val="24"/>
        </w:rPr>
        <w:t xml:space="preserve">                          </w:t>
      </w:r>
      <w:r>
        <w:rPr>
          <w:rFonts w:ascii="宋体" w:eastAsia="宋体" w:hAnsi="宋体" w:hint="eastAsia"/>
          <w:sz w:val="24"/>
          <w:szCs w:val="24"/>
        </w:rPr>
        <w:t>第二幅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953635" cy="1021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863" cy="10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750" w:firstLine="180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第三幅 </w:t>
      </w:r>
      <w:r>
        <w:rPr>
          <w:rFonts w:ascii="宋体" w:eastAsia="宋体" w:hAnsi="宋体"/>
          <w:sz w:val="24"/>
          <w:szCs w:val="24"/>
        </w:rPr>
        <w:t xml:space="preserve">                          </w:t>
      </w:r>
      <w:r>
        <w:rPr>
          <w:rFonts w:ascii="宋体" w:eastAsia="宋体" w:hAnsi="宋体" w:hint="eastAsia"/>
          <w:sz w:val="24"/>
          <w:szCs w:val="24"/>
        </w:rPr>
        <w:t>第四幅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我喜欢第_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幅，书体名称：_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书体特点：_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九、阅读下面两则材料，完成习题。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2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材料一</w:t>
      </w:r>
      <w:r>
        <w:rPr>
          <w:rFonts w:ascii="宋体" w:eastAsia="宋体" w:hAnsi="宋体" w:hint="eastAsia"/>
          <w:sz w:val="24"/>
          <w:szCs w:val="24"/>
        </w:rPr>
        <w:t>：①位于河南安阳的中国文字博物馆里，</w:t>
      </w:r>
      <w:r>
        <w:rPr>
          <w:rFonts w:ascii="宋体" w:eastAsia="宋体" w:hAnsi="宋体"/>
          <w:sz w:val="24"/>
          <w:szCs w:val="24"/>
        </w:rPr>
        <w:t>4D电影《甲骨文》向观众展示了甲骨文的产生、发展和演变历程。甲骨文是刻在龟甲或兽骨上的文字。它的发现，在中国史乃至世界史上，都是浓墨重彩的</w:t>
      </w:r>
      <w:r>
        <w:rPr>
          <w:rFonts w:ascii="宋体" w:eastAsia="宋体" w:hAnsi="宋体" w:hint="eastAsia"/>
          <w:sz w:val="24"/>
          <w:szCs w:val="24"/>
        </w:rPr>
        <w:t>一</w:t>
      </w:r>
      <w:r>
        <w:rPr>
          <w:rFonts w:ascii="宋体" w:eastAsia="宋体" w:hAnsi="宋体"/>
          <w:sz w:val="24"/>
          <w:szCs w:val="24"/>
        </w:rPr>
        <w:t>笔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②殷商时期，统治者信仰鬼神，上至国家大事，下至私人生活，都要用甲骨</w:t>
      </w:r>
      <w:r>
        <w:rPr>
          <w:rFonts w:ascii="宋体" w:eastAsia="宋体" w:hAnsi="宋体" w:hint="eastAsia"/>
          <w:sz w:val="24"/>
          <w:szCs w:val="24"/>
        </w:rPr>
        <w:lastRenderedPageBreak/>
        <w:t>占卜，预知吉凶，并将所问之事刻于甲骨之上。这里用到的甲骨，多是乌龟的腹甲、背甲和牛的肩胛骨。这些刻了字的甲骨真实记录了殷商的历史。公元前十一世纪，殷商灭亡，甲骨文开始了</w:t>
      </w:r>
      <w:r>
        <w:rPr>
          <w:rFonts w:ascii="宋体" w:eastAsia="宋体" w:hAnsi="宋体"/>
          <w:sz w:val="24"/>
          <w:szCs w:val="24"/>
        </w:rPr>
        <w:t>3000多年的沉寂。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③十九世纪七八十年代，安阳小屯村偶有农民耕地翻到了被刻画过的骨头。历经千年，甲骨文终于重见天日。最初，甲骨被当成“龙骨”，作为中药使用。直到</w:t>
      </w:r>
      <w:r>
        <w:rPr>
          <w:rFonts w:ascii="宋体" w:eastAsia="宋体" w:hAnsi="宋体"/>
          <w:sz w:val="24"/>
          <w:szCs w:val="24"/>
        </w:rPr>
        <w:t>1899年，人们才有意识地将它作为珍贵的资料收藏。而1899年也被学术界定为“甲骨文发现年”。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④</w:t>
      </w:r>
      <w:r>
        <w:rPr>
          <w:rFonts w:ascii="宋体" w:eastAsia="宋体" w:hAnsi="宋体"/>
          <w:sz w:val="24"/>
          <w:szCs w:val="24"/>
        </w:rPr>
        <w:t>1936年6月12日，考古人员在殷墟发掘过程</w:t>
      </w:r>
      <w:r>
        <w:rPr>
          <w:rFonts w:ascii="宋体" w:eastAsia="宋体" w:hAnsi="宋体" w:hint="eastAsia"/>
          <w:sz w:val="24"/>
          <w:szCs w:val="24"/>
        </w:rPr>
        <w:t>中惊喜地发现了大量的刻字甲骨，这是殷墟发掘以来收获最大的一次。</w:t>
      </w:r>
      <w:r>
        <w:rPr>
          <w:rFonts w:ascii="宋体" w:eastAsia="宋体" w:hAnsi="宋体" w:hint="eastAsia"/>
          <w:sz w:val="24"/>
          <w:szCs w:val="24"/>
          <w:u w:val="single"/>
        </w:rPr>
        <w:t>经统计和研究，考古人员共发现刻字甲骨</w:t>
      </w:r>
      <w:r>
        <w:rPr>
          <w:rFonts w:ascii="宋体" w:eastAsia="宋体" w:hAnsi="宋体"/>
          <w:sz w:val="24"/>
          <w:szCs w:val="24"/>
          <w:u w:val="single"/>
        </w:rPr>
        <w:t>17096片，其中完整的有300多片，内容极其丰富。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⑤随着研究者们的不懈努力，甲骨文研究从“草创时期”“发展时期”“继续发展时期”到今天的“全面深入发展时期”，成为一门国际性学问。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⑥在新时代的舞台上，甲骨文续写往日辉煌，中华文化焕发勃勃生机。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2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材料二</w:t>
      </w:r>
      <w:r>
        <w:rPr>
          <w:rFonts w:ascii="宋体" w:eastAsia="宋体" w:hAnsi="宋体" w:hint="eastAsia"/>
          <w:sz w:val="24"/>
          <w:szCs w:val="24"/>
        </w:rPr>
        <w:t>：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957320" cy="2525395"/>
            <wp:effectExtent l="0" t="0" r="508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862" cy="25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800" w:firstLine="192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图一 </w:t>
      </w:r>
      <w:r>
        <w:rPr>
          <w:rFonts w:ascii="宋体" w:eastAsia="宋体" w:hAnsi="宋体"/>
          <w:sz w:val="24"/>
          <w:szCs w:val="24"/>
        </w:rPr>
        <w:t xml:space="preserve">                          </w:t>
      </w:r>
      <w:r>
        <w:rPr>
          <w:rFonts w:ascii="宋体" w:eastAsia="宋体" w:hAnsi="宋体" w:hint="eastAsia"/>
          <w:sz w:val="24"/>
          <w:szCs w:val="24"/>
        </w:rPr>
        <w:t>图二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1.甲骨文是刻在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</w:t>
      </w:r>
      <w:r>
        <w:rPr>
          <w:rFonts w:ascii="宋体" w:eastAsia="宋体" w:hAnsi="宋体" w:hint="eastAsia"/>
          <w:sz w:val="24"/>
          <w:szCs w:val="24"/>
        </w:rPr>
        <w:t>上的文字。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2.根据材料一和材料二的内容判断下列说法的对错，对的打“√”，错的打“×”。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（1）甲骨不曾被作为中药使用</w:t>
      </w:r>
      <w:r>
        <w:rPr>
          <w:rFonts w:ascii="宋体" w:eastAsia="宋体" w:hAnsi="宋体" w:hint="eastAsia"/>
          <w:sz w:val="24"/>
          <w:szCs w:val="24"/>
        </w:rPr>
        <w:t xml:space="preserve">。（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2）刻字甲骨真实记录了殷商的历史。</w:t>
      </w:r>
      <w:r>
        <w:rPr>
          <w:rFonts w:ascii="宋体" w:eastAsia="宋体" w:hAnsi="宋体" w:hint="eastAsia"/>
          <w:sz w:val="24"/>
          <w:szCs w:val="24"/>
        </w:rPr>
        <w:t xml:space="preserve">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3）1899年被学术界定为“甲骨文发现年”。</w:t>
      </w:r>
      <w:r>
        <w:rPr>
          <w:rFonts w:ascii="宋体" w:eastAsia="宋体" w:hAnsi="宋体" w:hint="eastAsia"/>
          <w:sz w:val="24"/>
          <w:szCs w:val="24"/>
        </w:rPr>
        <w:t xml:space="preserve">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（</w:t>
      </w:r>
      <w:r>
        <w:rPr>
          <w:rFonts w:ascii="宋体" w:eastAsia="宋体" w:hAnsi="宋体"/>
          <w:sz w:val="24"/>
          <w:szCs w:val="24"/>
        </w:rPr>
        <w:t>4）有些汉字是从甲骨文演变而来的。</w:t>
      </w:r>
      <w:r>
        <w:rPr>
          <w:rFonts w:ascii="宋体" w:eastAsia="宋体" w:hAnsi="宋体" w:hint="eastAsia"/>
          <w:sz w:val="24"/>
          <w:szCs w:val="24"/>
        </w:rPr>
        <w:t xml:space="preserve">（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3.材料一中画横线的语句运用了列数字的说明方法，科学准确地说明了_______</w:t>
      </w:r>
    </w:p>
    <w:p w:rsidR="00467FF5" w:rsidRDefault="00D46ADB">
      <w:pPr>
        <w:topLinePunct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____________________________________________________________________</w:t>
      </w:r>
    </w:p>
    <w:p w:rsidR="00467FF5" w:rsidRDefault="00D46ADB">
      <w:pPr>
        <w:topLinePunct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____________________________________________________________________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4.将下面这段文字资料插入材料一中，位置最合适的是（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）。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从发掘的已识别的约</w:t>
      </w:r>
      <w:r>
        <w:rPr>
          <w:rFonts w:ascii="宋体" w:eastAsia="宋体" w:hAnsi="宋体"/>
          <w:sz w:val="24"/>
          <w:szCs w:val="24"/>
        </w:rPr>
        <w:t>1500个单字的结构来看，象形、会意、形声、指事等方面都已经具备了，这充分展示了中国文字的独特魅力。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A.第①段后面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B.第②段后面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C.第③段后面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D.第④段后面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十、阅读下面的小古文，回答问题。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郗太傅</w:t>
      </w:r>
      <w:r>
        <w:rPr>
          <w:rFonts w:ascii="宋体" w:eastAsia="宋体" w:hAnsi="宋体" w:hint="eastAsia"/>
          <w:sz w:val="24"/>
          <w:szCs w:val="24"/>
          <w:vertAlign w:val="superscript"/>
        </w:rPr>
        <w:t>①</w:t>
      </w:r>
      <w:r>
        <w:rPr>
          <w:rFonts w:ascii="宋体" w:eastAsia="宋体" w:hAnsi="宋体" w:hint="eastAsia"/>
          <w:sz w:val="24"/>
          <w:szCs w:val="24"/>
        </w:rPr>
        <w:t>在京口，遣门生与王丞相书，求女婿。丞相语郗信：“君往东厢，任意选之。”门生归，白郗曰：“王家诸郎，亦皆可嘉，闻来觅婿，咸</w:t>
      </w:r>
      <w:r>
        <w:rPr>
          <w:rFonts w:ascii="宋体" w:eastAsia="宋体" w:hAnsi="宋体" w:hint="eastAsia"/>
          <w:sz w:val="24"/>
          <w:szCs w:val="24"/>
          <w:vertAlign w:val="superscript"/>
        </w:rPr>
        <w:t>②</w:t>
      </w:r>
      <w:r>
        <w:rPr>
          <w:rFonts w:ascii="宋体" w:eastAsia="宋体" w:hAnsi="宋体" w:hint="eastAsia"/>
          <w:sz w:val="24"/>
          <w:szCs w:val="24"/>
        </w:rPr>
        <w:t>自矜持</w:t>
      </w:r>
      <w:r>
        <w:rPr>
          <w:rFonts w:ascii="宋体" w:eastAsia="宋体" w:hAnsi="宋体" w:hint="eastAsia"/>
          <w:sz w:val="24"/>
          <w:szCs w:val="24"/>
          <w:vertAlign w:val="superscript"/>
        </w:rPr>
        <w:t>③</w:t>
      </w:r>
      <w:r>
        <w:rPr>
          <w:rFonts w:ascii="宋体" w:eastAsia="宋体" w:hAnsi="宋体" w:hint="eastAsia"/>
          <w:sz w:val="24"/>
          <w:szCs w:val="24"/>
        </w:rPr>
        <w:t>。唯有一郎，在东床上坦腹卧</w:t>
      </w:r>
      <w:r>
        <w:rPr>
          <w:rFonts w:ascii="宋体" w:eastAsia="宋体" w:hAnsi="宋体" w:hint="eastAsia"/>
          <w:sz w:val="24"/>
          <w:szCs w:val="24"/>
          <w:vertAlign w:val="superscript"/>
        </w:rPr>
        <w:t>④</w:t>
      </w:r>
      <w:r>
        <w:rPr>
          <w:rFonts w:ascii="宋体" w:eastAsia="宋体" w:hAnsi="宋体" w:hint="eastAsia"/>
          <w:sz w:val="24"/>
          <w:szCs w:val="24"/>
        </w:rPr>
        <w:t>，如不闻。”郗公云：“正此好！”访之，乃是逸少</w:t>
      </w:r>
      <w:r>
        <w:rPr>
          <w:rFonts w:ascii="宋体" w:eastAsia="宋体" w:hAnsi="宋体" w:hint="eastAsia"/>
          <w:sz w:val="24"/>
          <w:szCs w:val="24"/>
          <w:vertAlign w:val="superscript"/>
        </w:rPr>
        <w:t>⑤</w:t>
      </w:r>
      <w:r>
        <w:rPr>
          <w:rFonts w:ascii="宋体" w:eastAsia="宋体" w:hAnsi="宋体" w:hint="eastAsia"/>
          <w:sz w:val="24"/>
          <w:szCs w:val="24"/>
        </w:rPr>
        <w:t>，因嫁女与焉。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righ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——选自《世说新语》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【注释】①郗太傅：郗鉴。②咸：都。③矜持：故作姿态，以示不凡，不自然的样子。④坦腹卧：露出腹部躺着。⑤逸少：晋代著名书法家王羲之，字逸少。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1.解释下列句子中加点的字。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1）遣门生与王丞相</w:t>
      </w:r>
      <w:r>
        <w:rPr>
          <w:rFonts w:ascii="宋体" w:eastAsia="宋体" w:hAnsi="宋体"/>
          <w:sz w:val="24"/>
          <w:szCs w:val="24"/>
          <w:em w:val="dot"/>
        </w:rPr>
        <w:t>书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</w:t>
      </w:r>
      <w:r>
        <w:rPr>
          <w:rFonts w:ascii="宋体" w:eastAsia="宋体" w:hAnsi="宋体" w:hint="eastAsia"/>
          <w:sz w:val="24"/>
          <w:szCs w:val="24"/>
        </w:rPr>
        <w:t>书：_</w:t>
      </w:r>
      <w:r>
        <w:rPr>
          <w:rFonts w:ascii="宋体" w:eastAsia="宋体" w:hAnsi="宋体"/>
          <w:sz w:val="24"/>
          <w:szCs w:val="24"/>
        </w:rPr>
        <w:t>________________________________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2）门生归，</w:t>
      </w:r>
      <w:r>
        <w:rPr>
          <w:rFonts w:ascii="宋体" w:eastAsia="宋体" w:hAnsi="宋体"/>
          <w:sz w:val="24"/>
          <w:szCs w:val="24"/>
          <w:em w:val="dot"/>
        </w:rPr>
        <w:t>白</w:t>
      </w:r>
      <w:r>
        <w:rPr>
          <w:rFonts w:ascii="宋体" w:eastAsia="宋体" w:hAnsi="宋体"/>
          <w:sz w:val="24"/>
          <w:szCs w:val="24"/>
        </w:rPr>
        <w:t>郗曰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</w:t>
      </w:r>
      <w:r>
        <w:rPr>
          <w:rFonts w:ascii="宋体" w:eastAsia="宋体" w:hAnsi="宋体" w:hint="eastAsia"/>
          <w:sz w:val="24"/>
          <w:szCs w:val="24"/>
        </w:rPr>
        <w:t>白：_</w:t>
      </w:r>
      <w:r>
        <w:rPr>
          <w:rFonts w:ascii="宋体" w:eastAsia="宋体" w:hAnsi="宋体"/>
          <w:sz w:val="24"/>
          <w:szCs w:val="24"/>
        </w:rPr>
        <w:t>________________________________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2.把文中表示下面意思的句子找出来，并画上“</w:t>
      </w:r>
      <w:r>
        <w:rPr>
          <w:rFonts w:ascii="宋体" w:eastAsia="宋体" w:hAnsi="宋体"/>
          <w:sz w:val="24"/>
          <w:szCs w:val="24"/>
          <w:u w:val="single"/>
        </w:rPr>
        <w:t xml:space="preserve">    </w:t>
      </w:r>
      <w:r>
        <w:rPr>
          <w:rFonts w:ascii="宋体" w:eastAsia="宋体" w:hAnsi="宋体"/>
          <w:sz w:val="24"/>
          <w:szCs w:val="24"/>
        </w:rPr>
        <w:t>”。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只有一个年轻人，露出腹部躺在东床上，好像没听说有这回事似的。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3.读了这则小古文，我知道郗太傅把女儿嫁给了</w:t>
      </w:r>
      <w:r>
        <w:rPr>
          <w:rFonts w:ascii="宋体" w:eastAsia="宋体" w:hAnsi="宋体" w:hint="eastAsia"/>
          <w:sz w:val="24"/>
          <w:szCs w:val="24"/>
        </w:rPr>
        <w:t>_</w:t>
      </w:r>
      <w:r>
        <w:rPr>
          <w:rFonts w:ascii="宋体" w:eastAsia="宋体" w:hAnsi="宋体"/>
          <w:sz w:val="24"/>
          <w:szCs w:val="24"/>
        </w:rPr>
        <w:t>____________</w:t>
      </w:r>
      <w:r>
        <w:rPr>
          <w:rFonts w:ascii="宋体" w:eastAsia="宋体" w:hAnsi="宋体" w:hint="eastAsia"/>
          <w:sz w:val="24"/>
          <w:szCs w:val="24"/>
        </w:rPr>
        <w:t>（填人名）。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十一、作文。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从下面的话题中任选一个，认真探究，撰写一篇研究报告。</w:t>
      </w:r>
    </w:p>
    <w:p w:rsidR="00467FF5" w:rsidRDefault="00D46ADB">
      <w:pPr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话题：</w:t>
      </w:r>
      <w:r>
        <w:rPr>
          <w:rFonts w:ascii="宋体" w:eastAsia="宋体" w:hAnsi="宋体"/>
          <w:sz w:val="24"/>
          <w:szCs w:val="24"/>
        </w:rPr>
        <w:t>1.我家节约用水情况的调查。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300" w:firstLine="72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2.本班同学视力保护情况调查和分析。</w:t>
      </w:r>
    </w:p>
    <w:p w:rsidR="00467FF5" w:rsidRDefault="00D46ADB">
      <w:pPr>
        <w:autoSpaceDE w:val="0"/>
        <w:autoSpaceDN w:val="0"/>
        <w:adjustRightInd w:val="0"/>
        <w:spacing w:line="360" w:lineRule="auto"/>
        <w:ind w:firstLineChars="300" w:firstLine="72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3.我家的垃圾处理情况调查。</w:t>
      </w:r>
    </w:p>
    <w:p w:rsidR="00467FF5" w:rsidRDefault="00467FF5">
      <w:pPr>
        <w:topLinePunct/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467FF5" w:rsidRDefault="00467FF5">
      <w:pPr>
        <w:topLinePunct/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467FF5" w:rsidRDefault="00D46ADB">
      <w:pPr>
        <w:topLinePunct/>
        <w:spacing w:line="360" w:lineRule="auto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参考答案：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一、弓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贝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兵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册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二、消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销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挠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绕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郎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廊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 xml:space="preserve">诚 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城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三、</w:t>
      </w:r>
      <w:r>
        <w:rPr>
          <w:rFonts w:ascii="宋体" w:eastAsia="宋体" w:hAnsi="宋体"/>
          <w:sz w:val="24"/>
          <w:szCs w:val="24"/>
        </w:rPr>
        <w:t>B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四、1.碧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2.闻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3.只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4.内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五、1.晴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2.南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南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3.盐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4.发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5.蹄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6.冻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六、宾至如归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七、八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九、</w:t>
      </w:r>
      <w:r>
        <w:rPr>
          <w:rFonts w:ascii="宋体" w:eastAsia="宋体" w:hAnsi="宋体"/>
          <w:sz w:val="24"/>
          <w:szCs w:val="24"/>
        </w:rPr>
        <w:t>1.龟甲或兽骨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2.（1）×  （2）√  （3）√  （4）√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3.考古人员发现的刻字甲骨总数量多，其中保存完整的数量多且内容丰富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4.D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十、1.（1）信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（2）告诉</w:t>
      </w:r>
    </w:p>
    <w:p w:rsidR="00467FF5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2.唯有一郎，在东床上坦腹卧，如不闻。</w:t>
      </w:r>
    </w:p>
    <w:p w:rsidR="00D46ADB" w:rsidRDefault="00D46AD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3.王羲之（逸少）</w:t>
      </w:r>
    </w:p>
    <w:p w:rsidR="00D46ADB" w:rsidRDefault="00D46ADB" w:rsidP="00507DA6">
      <w:pPr>
        <w:rPr>
          <w:szCs w:val="28"/>
        </w:rPr>
      </w:pPr>
    </w:p>
    <w:p w:rsidR="00D46ADB" w:rsidRDefault="00D46ADB" w:rsidP="00507DA6">
      <w:pPr>
        <w:widowControl/>
        <w:jc w:val="left"/>
      </w:pPr>
    </w:p>
    <w:p w:rsidR="00D46ADB" w:rsidRPr="00507DA6" w:rsidRDefault="00D46ADB" w:rsidP="00507DA6">
      <w:pPr>
        <w:widowControl/>
        <w:jc w:val="left"/>
      </w:pPr>
    </w:p>
    <w:p w:rsidR="00D46ADB" w:rsidRPr="00507DA6" w:rsidRDefault="00D46ADB" w:rsidP="00507DA6">
      <w:pPr>
        <w:rPr>
          <w:szCs w:val="28"/>
        </w:rPr>
      </w:pPr>
    </w:p>
    <w:p w:rsidR="00467FF5" w:rsidRDefault="00467FF5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sectPr w:rsidR="00467FF5" w:rsidSect="00467FF5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930" w:rsidRDefault="00E40930" w:rsidP="00467FF5">
      <w:r>
        <w:separator/>
      </w:r>
    </w:p>
  </w:endnote>
  <w:endnote w:type="continuationSeparator" w:id="0">
    <w:p w:rsidR="00E40930" w:rsidRDefault="00E40930" w:rsidP="00467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930" w:rsidRDefault="00E40930" w:rsidP="00467FF5">
      <w:r>
        <w:separator/>
      </w:r>
    </w:p>
  </w:footnote>
  <w:footnote w:type="continuationSeparator" w:id="0">
    <w:p w:rsidR="00E40930" w:rsidRDefault="00E40930" w:rsidP="00467F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1DD8"/>
    <w:rsid w:val="00031A74"/>
    <w:rsid w:val="00046B6D"/>
    <w:rsid w:val="000575EB"/>
    <w:rsid w:val="00067590"/>
    <w:rsid w:val="00071D1C"/>
    <w:rsid w:val="000C78A3"/>
    <w:rsid w:val="000D64AE"/>
    <w:rsid w:val="000E0B09"/>
    <w:rsid w:val="000F13C4"/>
    <w:rsid w:val="00101C8B"/>
    <w:rsid w:val="001119C3"/>
    <w:rsid w:val="001628D3"/>
    <w:rsid w:val="00182EE9"/>
    <w:rsid w:val="00192278"/>
    <w:rsid w:val="001E43AA"/>
    <w:rsid w:val="00216D6C"/>
    <w:rsid w:val="002414C8"/>
    <w:rsid w:val="0024579B"/>
    <w:rsid w:val="002516AE"/>
    <w:rsid w:val="002634E8"/>
    <w:rsid w:val="0028346E"/>
    <w:rsid w:val="002D1CB2"/>
    <w:rsid w:val="0034169D"/>
    <w:rsid w:val="003C4FC8"/>
    <w:rsid w:val="004013CA"/>
    <w:rsid w:val="0043708E"/>
    <w:rsid w:val="00441DD8"/>
    <w:rsid w:val="004472F1"/>
    <w:rsid w:val="00467FF5"/>
    <w:rsid w:val="0047462B"/>
    <w:rsid w:val="004D0F0A"/>
    <w:rsid w:val="004D76E0"/>
    <w:rsid w:val="0055133F"/>
    <w:rsid w:val="0056708C"/>
    <w:rsid w:val="005A274F"/>
    <w:rsid w:val="005C0797"/>
    <w:rsid w:val="005D0CE4"/>
    <w:rsid w:val="005F3566"/>
    <w:rsid w:val="00601A15"/>
    <w:rsid w:val="00613885"/>
    <w:rsid w:val="006676EB"/>
    <w:rsid w:val="0068440B"/>
    <w:rsid w:val="00694565"/>
    <w:rsid w:val="006F3337"/>
    <w:rsid w:val="006F5CC9"/>
    <w:rsid w:val="00740EB4"/>
    <w:rsid w:val="00777DDF"/>
    <w:rsid w:val="00792C6A"/>
    <w:rsid w:val="007A48AB"/>
    <w:rsid w:val="007A4B7B"/>
    <w:rsid w:val="008246D6"/>
    <w:rsid w:val="00845E83"/>
    <w:rsid w:val="00850F41"/>
    <w:rsid w:val="008C5E19"/>
    <w:rsid w:val="008E2A54"/>
    <w:rsid w:val="00901073"/>
    <w:rsid w:val="0097091B"/>
    <w:rsid w:val="009C69AA"/>
    <w:rsid w:val="00A01429"/>
    <w:rsid w:val="00A07F7A"/>
    <w:rsid w:val="00A203B0"/>
    <w:rsid w:val="00A37AAD"/>
    <w:rsid w:val="00A61D5B"/>
    <w:rsid w:val="00A71EB0"/>
    <w:rsid w:val="00AF1538"/>
    <w:rsid w:val="00B262F4"/>
    <w:rsid w:val="00B81C73"/>
    <w:rsid w:val="00B84834"/>
    <w:rsid w:val="00BC221C"/>
    <w:rsid w:val="00C50981"/>
    <w:rsid w:val="00C6579F"/>
    <w:rsid w:val="00C72BD4"/>
    <w:rsid w:val="00C94B66"/>
    <w:rsid w:val="00CC5E50"/>
    <w:rsid w:val="00CD1DF1"/>
    <w:rsid w:val="00D05D78"/>
    <w:rsid w:val="00D14DEE"/>
    <w:rsid w:val="00D46ADB"/>
    <w:rsid w:val="00DB02E5"/>
    <w:rsid w:val="00DD30FC"/>
    <w:rsid w:val="00E01BB2"/>
    <w:rsid w:val="00E40930"/>
    <w:rsid w:val="00E54AD4"/>
    <w:rsid w:val="00E566E1"/>
    <w:rsid w:val="00E6739C"/>
    <w:rsid w:val="00EC749E"/>
    <w:rsid w:val="00F00412"/>
    <w:rsid w:val="00F042BF"/>
    <w:rsid w:val="00F156D2"/>
    <w:rsid w:val="00F2292A"/>
    <w:rsid w:val="00F61064"/>
    <w:rsid w:val="00FB49DF"/>
    <w:rsid w:val="00FC1144"/>
    <w:rsid w:val="5563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49B4C18-755E-4E10-9A8E-7839513C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7FF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67F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67F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67FF5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467FF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46AD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46AD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A0D9DB-B01B-4FE5-9757-67019BCD7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6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cp:lastPrinted>2020-02-16T06:54:00Z</cp:lastPrinted>
  <dcterms:created xsi:type="dcterms:W3CDTF">2019-08-19T03:08:00Z</dcterms:created>
  <dcterms:modified xsi:type="dcterms:W3CDTF">2020-04-13T23:55:00Z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