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宋体" w:hAnsi="宋体"/>
          <w:b/>
          <w:spacing w:val="-6"/>
          <w:sz w:val="32"/>
          <w:szCs w:val="32"/>
        </w:rPr>
        <w:t xml:space="preserve">人教部编版六年级语文下册单元测试卷 </w:t>
      </w:r>
    </w:p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第一单元</w:t>
      </w:r>
      <w:r>
        <w:rPr>
          <w:rFonts w:hint="eastAsia" w:ascii="楷体_GB2312" w:eastAsia="楷体_GB2312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一、积累与运用。（40分）</w:t>
      </w:r>
    </w:p>
    <w:p>
      <w:pPr>
        <w:pStyle w:val="4"/>
        <w:snapToGrid w:val="0"/>
        <w:spacing w:line="300" w:lineRule="auto"/>
        <w:rPr>
          <w:rFonts w:hAnsi="宋体" w:cs="Arial"/>
          <w:sz w:val="24"/>
          <w:szCs w:val="24"/>
        </w:rPr>
      </w:pPr>
    </w:p>
    <w:p>
      <w:pPr>
        <w:pStyle w:val="4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int="eastAsia" w:hAnsi="宋体" w:cs="Arial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int="eastAsia" w:hAnsi="宋体" w:cs="Times New Roman"/>
          <w:sz w:val="24"/>
          <w:szCs w:val="24"/>
        </w:rPr>
        <w:t>10</w:t>
      </w:r>
      <w:r>
        <w:rPr>
          <w:rFonts w:hAnsi="宋体" w:cs="Times New Roman"/>
          <w:sz w:val="24"/>
          <w:szCs w:val="24"/>
        </w:rPr>
        <w:t>分)</w:t>
      </w:r>
    </w:p>
    <w:p>
      <w:pPr>
        <w:pStyle w:val="4"/>
        <w:snapToGrid w:val="0"/>
        <w:spacing w:line="300" w:lineRule="auto"/>
        <w:ind w:firstLine="280" w:firstLineChars="100"/>
        <w:rPr>
          <w:rFonts w:hAnsi="宋体" w:cs="Times New Roman"/>
          <w:sz w:val="32"/>
          <w:szCs w:val="32"/>
        </w:rPr>
      </w:pPr>
      <w:r>
        <w:rPr>
          <w:rFonts w:hAnsi="宋体" w:cs="宋体"/>
          <w:sz w:val="28"/>
          <w:szCs w:val="28"/>
        </w:rPr>
        <w:pict>
          <v:group id="_x0000_s1063" o:spid="_x0000_s1063" o:spt="203" style="position:absolute;left:0pt;margin-left:374.05pt;margin-top:21.3pt;height:30.35pt;width:61.85pt;z-index:251739136;mso-width-relative:page;mso-height-relative:page;" coordorigin="1799,3204" coordsize="1665,907203" o:gfxdata="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vkl4p2gAAAAoBAAAPAAAAAAAA&#10;AAEAIAAAACIAAABkcnMvZG93bnJldi54bWxQSwECFAAUAAAACACHTuJA0va76p8DAADdEQAADgAA&#10;AAAAAAABACAAAAApAQAAZHJzL2Uyb0RvYy54bWxQSwUGAAAAAAYABgBZAQAAOgcAAAAA&#10;">
            <o:lock v:ext="edit"/>
            <v:group id="Group 3" o:spid="_x0000_s1068" o:spt="203" style="position:absolute;left:1799;top:3204;height:907;width:828;" coordorigin="12777,5218" coordsize="828,9072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26" o:spt="1" style="position:absolute;left:12780;top:5218;height:902;width:825;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5" o:spid="_x0000_s1070" o:spt="20" style="position:absolute;left:13203;top:5238;height:887;width:0;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9" o:spt="20" style="position:absolute;left:12777;top:5685;flip:y;height:1;width:810;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64" o:spt="203" style="position:absolute;left:2636;top:3204;height:907;width:828;" coordorigin="12777,5218" coordsize="828,9072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o:lock v:ext="edit"/>
              <v:rect id="Rectangle 8" o:spid="_x0000_s1067" o:spt="1" style="position:absolute;left:12780;top:5218;height:902;width:825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66" o:spt="20" style="position:absolute;left:13203;top:5238;height:887;width:0;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65" o:spt="20" style="position:absolute;left:12777;top:5685;flip:y;height:1;width:810;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54" o:spid="_x0000_s1054" o:spt="203" style="position:absolute;left:0pt;margin-left:284.05pt;margin-top:21.3pt;height:30.35pt;width:61.85pt;z-index:251722752;mso-width-relative:page;mso-height-relative:page;" coordorigin="1799,3204" coordsize="1665,907203" o:gfxdata="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CPZRg2gAAAAoBAAAPAAAAAAAAAAEA&#10;IAAAACIAAABkcnMvZG93bnJldi54bWxQSwECFAAUAAAACACHTuJAVaZk0ZwDAADdEQAADgAAAAAA&#10;AAABACAAAAApAQAAZHJzL2Uyb0RvYy54bWxQSwUGAAAAAAYABgBZAQAANwcAAAAA&#10;">
            <o:lock v:ext="edit"/>
            <v:group id="Group 3" o:spid="_x0000_s1059" o:spt="203" style="position:absolute;left:1799;top:3204;height:907;width:828;" coordorigin="12777,5218" coordsize="828,907203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62" o:spt="1" style="position:absolute;left:12780;top:5218;height:902;width:825;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61" o:spt="20" style="position:absolute;left:13203;top:5238;height:887;width:0;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0" o:spt="20" style="position:absolute;left:12777;top:5685;flip:y;height:1;width:810;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55" o:spt="203" style="position:absolute;left:2636;top:3204;height:907;width:828;" coordorigin="12777,5218" coordsize="828,907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58" o:spt="1" style="position:absolute;left:12780;top:5218;height:902;width:825;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57" o:spt="20" style="position:absolute;left:13203;top:5238;height:887;width:0;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56" o:spt="20" style="position:absolute;left:12777;top:5685;flip:y;height:1;width:810;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45" o:spid="_x0000_s1045" o:spt="203" style="position:absolute;left:0pt;margin-left:193.3pt;margin-top:22.05pt;height:30.35pt;width:61.85pt;z-index:251706368;mso-width-relative:page;mso-height-relative:page;" coordorigin="1799,3204" coordsize="1665,907203" o:gfxdata="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nyJuUNoAAAAKAQAADwAAAAAAAAAB&#10;ACAAAAAiAAAAZHJzL2Rvd25yZXYueG1sUEsBAhQAFAAAAAgAh07iQO8jVy+dAwAA3REAAA4AAAAA&#10;AAAAAQAgAAAAKQEAAGRycy9lMm9Eb2MueG1sUEsFBgAAAAAGAAYAWQEAADgHAAAAAA==&#10;">
            <o:lock v:ext="edit"/>
            <v:group id="Group 3" o:spid="_x0000_s1050" o:spt="203" style="position:absolute;left:1799;top:3204;height:907;width:828;" coordorigin="12777,5218" coordsize="828,90720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53" o:spt="1" style="position:absolute;left:12780;top:5218;height:902;width:825;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52" o:spt="20" style="position:absolute;left:13203;top:5238;height:887;width:0;" coordsize="21600,21600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51" o:spt="20" style="position:absolute;left:12777;top:5685;flip:y;height:1;width:810;" coordsize="21600,21600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46" o:spt="203" style="position:absolute;left:2636;top:3204;height:907;width:828;" coordorigin="12777,5218" coordsize="828,90720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49" o:spt="1" style="position:absolute;left:12780;top:5218;height:902;width:825;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9" o:spid="_x0000_s1048" o:spt="20" style="position:absolute;left:13203;top:5238;height:887;width:0;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47" o:spt="20" style="position:absolute;left:12777;top:5685;flip:y;height:1;width:810;" coordsize="21600,21600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36" o:spid="_x0000_s1036" o:spt="203" style="position:absolute;left:0pt;margin-left:101.8pt;margin-top:22.05pt;height:30.35pt;width:61.85pt;z-index:251689984;mso-width-relative:page;mso-height-relative:page;" coordorigin="1799,3204" coordsize="1665,907203" o:gfxdata="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DQ0/FvaAAAACgEAAA8AAAAAAAAAAQAg&#10;AAAAIgAAAGRycy9kb3ducmV2LnhtbFBLAQIUABQAAAAIAIdO4kD5ltndmwMAANcRAAAOAAAAAAAA&#10;AAEAIAAAACkBAABkcnMvZTJvRG9jLnhtbFBLBQYAAAAABgAGAFkBAAA2BwAAAAA=&#10;">
            <o:lock v:ext="edit"/>
            <v:group id="Group 3" o:spid="_x0000_s1041" o:spt="203" style="position:absolute;left:1799;top:3204;height:907;width:828;" coordorigin="12777,5218" coordsize="828,90720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o:lock v:ext="edit"/>
              <v:rect id="Rectangle 4" o:spid="_x0000_s1044" o:spt="1" style="position:absolute;left:12780;top:5218;height:902;width:825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43" o:spt="20" style="position:absolute;left:13203;top:5238;height:887;width:0;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42" o:spt="20" style="position:absolute;left:12777;top:5685;flip:y;height:1;width:810;" coordsize="21600,21600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37" o:spt="203" style="position:absolute;left:2636;top:3204;height:907;width:828;" coordorigin="12777,5218" coordsize="828,90720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o:lock v:ext="edit"/>
              <v:rect id="Rectangle 8" o:spid="_x0000_s1040" o:spt="1" style="position:absolute;left:12780;top:5218;height:902;width:825;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9" o:spt="20" style="position:absolute;left:13203;top:5238;height:887;width:0;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38" o:spt="20" style="position:absolute;left:12777;top:5685;flip:y;height:1;width:810;" coordsize="21600,21600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Group 2" o:spid="_x0000_s1027" o:spt="203" style="position:absolute;left:0pt;margin-left:11.8pt;margin-top:22.05pt;height:30.35pt;width:61.85pt;z-index:251673600;mso-width-relative:page;mso-height-relative:page;" coordorigin="1799,3204" coordsize="1665,907203" o:gfxdata="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D2zm+62QAAAAkBAAAP&#10;AAAAAAAAAAEAIAAAACIAAABkcnMvZG93bnJldi54bWxQSwECFAAUAAAACACHTuJAaxwJjqYDAADm&#10;EQAADgAAAAAAAAABACAAAAAoAQAAZHJzL2Uyb0RvYy54bWxQSwUGAAAAAAYABgBZAQAAQAcAAAAA&#10;">
            <o:lock v:ext="edit"/>
            <v:group id="Group 3" o:spid="_x0000_s1032" o:spt="203" style="position:absolute;left:1799;top:3204;height:907;width:828;" coordorigin="12777,5218" coordsize="828,907203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35" o:spt="1" style="position:absolute;left:12780;top:5218;height:902;width:825;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34" o:spt="20" style="position:absolute;left:13203;top:5238;height:887;width:0;" coordsize="21600,21600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33" o:spt="20" style="position:absolute;left:12777;top:5685;flip:y;height:1;width:810;" coordsize="21600,21600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28" o:spt="203" style="position:absolute;left:2636;top:3204;height:907;width:828;" coordorigin="12777,5218" coordsize="828,907203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o:lock v:ext="edit"/>
              <v:rect id="Rectangle 8" o:spid="_x0000_s1031" o:spt="1" style="position:absolute;left:12780;top:5218;height:902;width:825;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0" o:spt="20" style="position:absolute;left:13203;top:5238;height:887;width:0;" coordsize="21600,21600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29" o:spt="20" style="position:absolute;left:12777;top:5685;flip:y;height:1;width:810;" coordsize="21600,21600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yuán dàn</w:t>
      </w:r>
      <w:r>
        <w:rPr>
          <w:rFonts w:hint="eastAsia" w:hAnsi="宋体" w:cs="Times New Roman"/>
          <w:sz w:val="32"/>
          <w:szCs w:val="32"/>
        </w:rPr>
        <w:t xml:space="preserve">    shuǐ hǔ</w:t>
      </w:r>
      <w:r>
        <w:rPr>
          <w:rFonts w:hint="eastAsia" w:hAnsi="宋体" w:cs="Times New Roman"/>
          <w:sz w:val="28"/>
          <w:szCs w:val="28"/>
        </w:rPr>
        <w:t xml:space="preserve">     tái jiào     rǎn </w:t>
      </w:r>
      <w:r>
        <w:rPr>
          <w:rFonts w:hint="eastAsia" w:hAnsi="宋体" w:cs="Times New Roman"/>
          <w:sz w:val="28"/>
          <w:szCs w:val="28"/>
        </w:rPr>
        <w:drawing>
          <wp:inline distT="0" distB="0" distL="0" distR="0">
            <wp:extent cx="12700" cy="20320"/>
            <wp:effectExtent l="0" t="0" r="0" b="0"/>
            <wp:docPr id="231" name="图片 2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  <w:sz w:val="28"/>
          <w:szCs w:val="28"/>
        </w:rPr>
        <w:t>gāng       wū yā</w:t>
      </w:r>
    </w:p>
    <w:p>
      <w:pPr>
        <w:snapToGrid w:val="0"/>
        <w:spacing w:line="360" w:lineRule="auto"/>
        <w:rPr>
          <w:sz w:val="36"/>
          <w:szCs w:val="36"/>
        </w:rPr>
      </w:pPr>
      <w:r>
        <w:rPr>
          <w:rFonts w:hint="eastAsia"/>
          <w:color w:val="FFFFFF"/>
          <w:sz w:val="4"/>
          <w:szCs w:val="36"/>
        </w:rPr>
        <w:t>[来源:Z|xx|k.Com]</w:t>
      </w:r>
    </w:p>
    <w:p>
      <w:pPr>
        <w:spacing w:line="336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36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3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2.下面加点字的读音完全正确的一组是（     ）</w:t>
      </w:r>
      <w:r>
        <w:rPr>
          <w:rFonts w:hint="eastAsia" w:ascii="宋体" w:hAnsi="宋体" w:cs="宋体"/>
          <w:color w:val="000000"/>
          <w:sz w:val="24"/>
          <w:szCs w:val="24"/>
        </w:rPr>
        <w:t>。（4分）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A. </w:t>
      </w:r>
      <w:r>
        <w:rPr>
          <w:rFonts w:hint="eastAsia" w:ascii="宋体" w:hAnsi="宋体" w:cs="宋体"/>
          <w:sz w:val="24"/>
          <w:szCs w:val="24"/>
          <w:em w:val="dot"/>
        </w:rPr>
        <w:t>翡</w:t>
      </w:r>
      <w:r>
        <w:rPr>
          <w:rFonts w:hint="eastAsia" w:ascii="宋体" w:hAnsi="宋体" w:cs="宋体"/>
          <w:sz w:val="24"/>
          <w:szCs w:val="24"/>
        </w:rPr>
        <w:t>翠（</w:t>
      </w:r>
      <w:r>
        <w:rPr>
          <w:rFonts w:hint="eastAsia" w:ascii="黑体" w:hAnsi="黑体" w:eastAsia="黑体" w:cs="黑体"/>
          <w:sz w:val="24"/>
          <w:szCs w:val="24"/>
        </w:rPr>
        <w:t>fěi</w:t>
      </w:r>
      <w:r>
        <w:rPr>
          <w:rFonts w:hint="eastAsia" w:ascii="宋体" w:hAnsi="宋体" w:cs="宋体"/>
          <w:sz w:val="24"/>
          <w:szCs w:val="24"/>
        </w:rPr>
        <w:t xml:space="preserve"> ）</w:t>
      </w:r>
      <w:r>
        <w:rPr>
          <w:rFonts w:hint="eastAsia" w:ascii="宋体" w:hAnsi="宋体" w:cs="宋体"/>
          <w:sz w:val="24"/>
          <w:szCs w:val="24"/>
          <w:em w:val="dot"/>
        </w:rPr>
        <w:t>正</w:t>
      </w:r>
      <w:r>
        <w:rPr>
          <w:rFonts w:hint="eastAsia" w:ascii="宋体" w:hAnsi="宋体" w:cs="宋体"/>
          <w:sz w:val="24"/>
          <w:szCs w:val="24"/>
        </w:rPr>
        <w:t>月（</w:t>
      </w:r>
      <w:r>
        <w:rPr>
          <w:rFonts w:hint="eastAsia" w:ascii="黑体" w:hAnsi="黑体" w:eastAsia="黑体" w:cs="黑体"/>
          <w:sz w:val="24"/>
          <w:szCs w:val="24"/>
        </w:rPr>
        <w:t>zhèng</w:t>
      </w:r>
      <w:r>
        <w:rPr>
          <w:rFonts w:hint="eastAsia" w:ascii="宋体" w:hAnsi="宋体" w:cs="宋体"/>
          <w:sz w:val="24"/>
          <w:szCs w:val="24"/>
        </w:rPr>
        <w:t xml:space="preserve"> ）  B. </w:t>
      </w:r>
      <w:r>
        <w:rPr>
          <w:rFonts w:hint="eastAsia" w:ascii="宋体" w:hAnsi="宋体" w:cs="宋体"/>
          <w:sz w:val="24"/>
          <w:szCs w:val="24"/>
          <w:em w:val="dot"/>
        </w:rPr>
        <w:t>掺</w:t>
      </w:r>
      <w:r>
        <w:rPr>
          <w:rFonts w:hint="eastAsia" w:ascii="宋体" w:hAnsi="宋体" w:cs="宋体"/>
          <w:sz w:val="24"/>
          <w:szCs w:val="24"/>
        </w:rPr>
        <w:t>和（</w:t>
      </w:r>
      <w:r>
        <w:rPr>
          <w:rFonts w:hint="eastAsia" w:ascii="黑体" w:hAnsi="黑体" w:eastAsia="黑体" w:cs="黑体"/>
          <w:sz w:val="24"/>
          <w:szCs w:val="24"/>
        </w:rPr>
        <w:t>cān</w:t>
      </w:r>
      <w:r>
        <w:rPr>
          <w:rFonts w:hint="eastAsia" w:ascii="宋体" w:hAnsi="宋体" w:cs="宋体"/>
          <w:sz w:val="24"/>
          <w:szCs w:val="24"/>
        </w:rPr>
        <w:t xml:space="preserve"> ）  </w:t>
      </w:r>
      <w:r>
        <w:rPr>
          <w:rFonts w:hint="eastAsia" w:ascii="宋体" w:hAnsi="宋体" w:cs="宋体"/>
          <w:sz w:val="24"/>
          <w:szCs w:val="24"/>
          <w:em w:val="dot"/>
        </w:rPr>
        <w:t>娴</w:t>
      </w:r>
      <w:r>
        <w:rPr>
          <w:rFonts w:hint="eastAsia" w:ascii="宋体" w:hAnsi="宋体" w:cs="宋体"/>
          <w:sz w:val="24"/>
          <w:szCs w:val="24"/>
        </w:rPr>
        <w:t>熟（</w:t>
      </w:r>
      <w:r>
        <w:rPr>
          <w:rFonts w:hint="eastAsia" w:ascii="黑体" w:hAnsi="黑体" w:eastAsia="黑体" w:cs="黑体"/>
          <w:sz w:val="24"/>
          <w:szCs w:val="24"/>
        </w:rPr>
        <w:t>xián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C. </w:t>
      </w:r>
      <w:r>
        <w:rPr>
          <w:rFonts w:hint="eastAsia" w:ascii="宋体" w:hAnsi="宋体" w:cs="宋体"/>
          <w:sz w:val="24"/>
          <w:szCs w:val="24"/>
          <w:em w:val="dot"/>
        </w:rPr>
        <w:t>唾</w:t>
      </w:r>
      <w:r>
        <w:rPr>
          <w:rFonts w:hint="eastAsia" w:ascii="宋体" w:hAnsi="宋体" w:cs="宋体"/>
          <w:sz w:val="24"/>
          <w:szCs w:val="24"/>
        </w:rPr>
        <w:t>沫（</w:t>
      </w:r>
      <w:r>
        <w:rPr>
          <w:rFonts w:hint="eastAsia" w:ascii="黑体" w:hAnsi="黑体" w:eastAsia="黑体" w:cs="黑体"/>
          <w:sz w:val="24"/>
          <w:szCs w:val="24"/>
        </w:rPr>
        <w:t>tuò</w:t>
      </w:r>
      <w:r>
        <w:rPr>
          <w:rFonts w:hint="eastAsia" w:ascii="宋体" w:hAnsi="宋体" w:cs="宋体"/>
          <w:sz w:val="24"/>
          <w:szCs w:val="24"/>
        </w:rPr>
        <w:t xml:space="preserve">） </w:t>
      </w:r>
      <w:r>
        <w:rPr>
          <w:rFonts w:hint="eastAsia" w:ascii="宋体" w:hAnsi="宋体" w:cs="宋体"/>
          <w:sz w:val="24"/>
          <w:szCs w:val="24"/>
          <w:em w:val="dot"/>
        </w:rPr>
        <w:t>肿</w:t>
      </w:r>
      <w:r>
        <w:rPr>
          <w:rFonts w:hint="eastAsia" w:ascii="宋体" w:hAnsi="宋体" w:cs="宋体"/>
          <w:sz w:val="24"/>
          <w:szCs w:val="24"/>
        </w:rPr>
        <w:t>胀（</w:t>
      </w:r>
      <w:r>
        <w:rPr>
          <w:rFonts w:hint="eastAsia" w:ascii="黑体" w:hAnsi="黑体" w:eastAsia="黑体" w:cs="黑体"/>
          <w:sz w:val="24"/>
          <w:szCs w:val="24"/>
        </w:rPr>
        <w:t>zhǒng</w:t>
      </w:r>
      <w:r>
        <w:rPr>
          <w:rFonts w:hint="eastAsia" w:ascii="宋体" w:hAnsi="宋体" w:cs="宋体"/>
          <w:sz w:val="24"/>
          <w:szCs w:val="24"/>
        </w:rPr>
        <w:t xml:space="preserve">）   D. </w:t>
      </w:r>
      <w:r>
        <w:rPr>
          <w:rFonts w:hint="eastAsia" w:ascii="宋体" w:hAnsi="宋体" w:cs="宋体"/>
          <w:sz w:val="24"/>
          <w:szCs w:val="24"/>
          <w:em w:val="dot"/>
        </w:rPr>
        <w:t>焖</w:t>
      </w:r>
      <w:r>
        <w:rPr>
          <w:rFonts w:hint="eastAsia" w:ascii="宋体" w:hAnsi="宋体" w:cs="宋体"/>
          <w:sz w:val="24"/>
          <w:szCs w:val="24"/>
        </w:rPr>
        <w:t>鸡（</w:t>
      </w:r>
      <w:r>
        <w:rPr>
          <w:rFonts w:hint="eastAsia" w:ascii="黑体" w:hAnsi="黑体" w:eastAsia="黑体" w:cs="黑体"/>
          <w:sz w:val="24"/>
          <w:szCs w:val="24"/>
        </w:rPr>
        <w:t>mèn</w:t>
      </w:r>
      <w:r>
        <w:rPr>
          <w:rFonts w:hint="eastAsia" w:ascii="宋体" w:hAnsi="宋体" w:cs="宋体"/>
          <w:sz w:val="24"/>
          <w:szCs w:val="24"/>
        </w:rPr>
        <w:t>）   机</w:t>
      </w:r>
      <w:r>
        <w:rPr>
          <w:rFonts w:hint="eastAsia" w:ascii="宋体" w:hAnsi="宋体" w:cs="宋体"/>
          <w:sz w:val="24"/>
          <w:szCs w:val="24"/>
          <w:em w:val="dot"/>
        </w:rPr>
        <w:t>杼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shū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3.给下列加点字选择正确的解释，填入正确答案的序号。(6分)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（1）万</w:t>
      </w:r>
      <w:r>
        <w:rPr>
          <w:rFonts w:hint="eastAsia" w:ascii="宋体" w:hAnsi="宋体" w:cs="宋体"/>
          <w:sz w:val="24"/>
          <w:szCs w:val="24"/>
          <w:em w:val="dot"/>
        </w:rPr>
        <w:t>象</w:t>
      </w:r>
      <w:r>
        <w:rPr>
          <w:rFonts w:hint="eastAsia" w:ascii="宋体" w:hAnsi="宋体" w:cs="宋体"/>
          <w:sz w:val="24"/>
          <w:szCs w:val="24"/>
        </w:rPr>
        <w:t>更新（     ）   A.形状，样子。  B.一种哺乳动物。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4130" cy="16510"/>
            <wp:effectExtent l="0" t="0" r="0" b="0"/>
            <wp:docPr id="237" name="图片 2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（2）</w:t>
      </w:r>
      <w:r>
        <w:rPr>
          <w:rFonts w:hint="eastAsia" w:ascii="宋体" w:hAnsi="宋体" w:cs="宋体"/>
          <w:sz w:val="24"/>
          <w:szCs w:val="24"/>
          <w:em w:val="dot"/>
        </w:rPr>
        <w:t>悬</w:t>
      </w:r>
      <w:r>
        <w:rPr>
          <w:rFonts w:hint="eastAsia" w:ascii="宋体" w:hAnsi="宋体" w:cs="宋体"/>
          <w:sz w:val="24"/>
          <w:szCs w:val="24"/>
        </w:rPr>
        <w:t>灯结彩（     ）   A.挂。          B.无着落；没结果。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（3）日夜不</w:t>
      </w:r>
      <w:r>
        <w:rPr>
          <w:rFonts w:hint="eastAsia" w:ascii="宋体" w:hAnsi="宋体" w:cs="宋体"/>
          <w:sz w:val="24"/>
          <w:szCs w:val="24"/>
          <w:em w:val="dot"/>
        </w:rPr>
        <w:t>绝</w:t>
      </w:r>
      <w:r>
        <w:rPr>
          <w:rFonts w:hint="eastAsia" w:ascii="宋体" w:hAnsi="宋体" w:cs="宋体"/>
          <w:sz w:val="24"/>
          <w:szCs w:val="24"/>
        </w:rPr>
        <w:t>（     ）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5240" cy="16510"/>
            <wp:effectExtent l="0" t="0" r="0" b="0"/>
            <wp:docPr id="233" name="图片 2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A.穷尽。        B.断。</w:t>
      </w:r>
    </w:p>
    <w:p>
      <w:pPr>
        <w:pStyle w:val="8"/>
        <w:widowControl/>
        <w:spacing w:line="312" w:lineRule="auto"/>
        <w:rPr>
          <w:rFonts w:hint="default" w:cs="宋体"/>
        </w:rPr>
      </w:pPr>
      <w:r>
        <w:rPr>
          <w:rFonts w:cs="宋体"/>
        </w:rPr>
        <w:t>4.补充词语,完成后面的练习。(5分)</w:t>
      </w:r>
    </w:p>
    <w:p>
      <w:pPr>
        <w:pStyle w:val="8"/>
        <w:widowControl/>
        <w:spacing w:line="312" w:lineRule="auto"/>
        <w:ind w:firstLine="480" w:firstLineChars="200"/>
        <w:rPr>
          <w:rFonts w:hint="default" w:cs="宋体"/>
        </w:rPr>
      </w:pPr>
      <w:r>
        <w:rPr>
          <w:rFonts w:cs="宋体"/>
        </w:rPr>
        <w:t xml:space="preserve">开山(    </w:t>
      </w:r>
      <w:r>
        <w:rPr>
          <w:rFonts w:cs="宋体"/>
        </w:rPr>
        <w:drawing>
          <wp:inline distT="0" distB="0" distL="0" distR="0">
            <wp:extent cx="21590" cy="21590"/>
            <wp:effectExtent l="0" t="0" r="0" b="0"/>
            <wp:docPr id="227" name="图片 2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 xml:space="preserve"> )祖   能歌善(     )   (    </w:t>
      </w:r>
      <w:r>
        <w:rPr>
          <w:rFonts w:cs="宋体"/>
        </w:rPr>
        <w:drawing>
          <wp:inline distT="0" distB="0" distL="0" distR="0">
            <wp:extent cx="15240" cy="13970"/>
            <wp:effectExtent l="0" t="0" r="0" b="0"/>
            <wp:docPr id="239" name="图片 2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 xml:space="preserve"> )然不同   (     )堂大笑</w:t>
      </w:r>
    </w:p>
    <w:p>
      <w:pPr>
        <w:pStyle w:val="8"/>
        <w:widowControl/>
        <w:spacing w:line="312" w:lineRule="auto"/>
        <w:ind w:firstLine="480" w:firstLineChars="200"/>
        <w:rPr>
          <w:rFonts w:hint="default" w:cs="宋体"/>
        </w:rPr>
      </w:pPr>
      <w:r>
        <w:rPr>
          <w:rFonts w:cs="宋体"/>
        </w:rPr>
        <w:t>张灯结(     )   万象更(     )   日夜不(     )   有(     )无力</w:t>
      </w:r>
    </w:p>
    <w:p>
      <w:pPr>
        <w:pStyle w:val="8"/>
        <w:widowControl/>
        <w:spacing w:line="312" w:lineRule="auto"/>
        <w:ind w:firstLine="240" w:firstLineChars="100"/>
        <w:rPr>
          <w:rFonts w:hint="default" w:cs="宋体"/>
        </w:rPr>
      </w:pPr>
      <w:r>
        <w:rPr>
          <w:rFonts w:cs="宋体"/>
        </w:rPr>
        <w:t>①这一学期小明的表现和上一学期</w:t>
      </w:r>
      <w:r>
        <w:rPr>
          <w:rFonts w:cs="宋体"/>
          <w:u w:val="single"/>
        </w:rPr>
        <w:t>　       　</w:t>
      </w:r>
      <w:r>
        <w:rPr>
          <w:rFonts w:cs="宋体"/>
        </w:rPr>
        <w:t>。 </w:t>
      </w:r>
    </w:p>
    <w:p>
      <w:pPr>
        <w:spacing w:line="312" w:lineRule="auto"/>
        <w:ind w:left="239" w:leftChars="114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②新年到了,到处是</w:t>
      </w:r>
      <w:r>
        <w:rPr>
          <w:rFonts w:hint="eastAsia" w:ascii="宋体" w:hAnsi="宋体" w:cs="宋体"/>
          <w:sz w:val="24"/>
          <w:szCs w:val="24"/>
          <w:u w:val="single"/>
        </w:rPr>
        <w:t>　       　</w:t>
      </w:r>
      <w:r>
        <w:rPr>
          <w:rFonts w:hint="eastAsia" w:ascii="宋体" w:hAnsi="宋体" w:cs="宋体"/>
          <w:sz w:val="24"/>
          <w:szCs w:val="24"/>
        </w:rPr>
        <w:t>的景象。</w:t>
      </w:r>
    </w:p>
    <w:p>
      <w:pPr>
        <w:spacing w:line="312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5.下列句子运用的修辞手法与其他三项不同的一项是（    ）。</w:t>
      </w:r>
      <w:r>
        <w:rPr>
          <w:rFonts w:hint="eastAsia" w:ascii="宋体" w:hAnsi="宋体"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分)</w:t>
      </w:r>
    </w:p>
    <w:p>
      <w:pPr>
        <w:spacing w:line="312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A.这不是粥，而是小型的农业产品展览会。</w:t>
      </w:r>
    </w:p>
    <w:p>
      <w:pPr>
        <w:spacing w:line="312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B.蒜泡得色如翡翠，醋也有了些辣味，色味双美。</w:t>
      </w:r>
    </w:p>
    <w:p>
      <w:pPr>
        <w:spacing w:line="312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C.靠着妈妈斜立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0" distR="0">
            <wp:extent cx="20320" cy="21590"/>
            <wp:effectExtent l="0" t="0" r="0" b="0"/>
            <wp:docPr id="235" name="图片 2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着的八儿，肚子已成了一面小鼓了。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D.花生仁脱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9050" cy="13970"/>
            <wp:effectExtent l="0" t="0" r="0" b="0"/>
            <wp:docPr id="24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了它的红外套，这是不消说的事。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6.说说下列句子中破折号的用法，在句后括号里填序号。（2分）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A.表示话题的转换。 B.表示声音的延长。 C.表示解释说明。 D.表示语意递进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（1）下面这篇课文，讲的是藏族的传统剧种——藏戏。（   ）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（2）运动会赛场上，拉拉队员们为参赛队员助威，大喊着：“加油——加油——”（   ）  </w:t>
      </w:r>
    </w:p>
    <w:p>
      <w:pPr>
        <w:spacing w:line="312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（3）天上下着雪——鹅毛般大的雪。（   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（4）这里的风景真美啊——啊，天上下起雨来了。（   ）  </w:t>
      </w:r>
    </w:p>
    <w:p>
      <w:pPr>
        <w:spacing w:line="336" w:lineRule="auto"/>
        <w:ind w:left="48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</w:t>
      </w:r>
      <w:bookmarkStart w:id="0" w:name="_Hlk31149276"/>
      <w:r>
        <w:rPr>
          <w:rFonts w:hint="eastAsia" w:ascii="宋体" w:hAnsi="宋体" w:cs="宋体"/>
          <w:kern w:val="0"/>
          <w:sz w:val="24"/>
          <w:szCs w:val="24"/>
        </w:rPr>
        <w:t>下列表</w:t>
      </w: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0" distR="0">
            <wp:extent cx="12700" cy="21590"/>
            <wp:effectExtent l="0" t="0" r="0" b="0"/>
            <wp:docPr id="228" name="图片 2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</w:rPr>
        <w:t>述有误的一项是（     ）。</w:t>
      </w:r>
      <w:bookmarkEnd w:id="0"/>
      <w:r>
        <w:rPr>
          <w:rFonts w:hint="eastAsia" w:ascii="宋体" w:hAnsi="宋体"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分)</w:t>
      </w: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A.《寒食》这首诗应该用赞美的语气诵读。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B.《寒食》这首诗采用的写作方法是借古讽今。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C.“纤</w:t>
      </w:r>
      <w:r>
        <w:rPr>
          <w:rFonts w:hint="eastAsia" w:ascii="宋体" w:hAnsi="宋体" w:cs="宋体"/>
          <w:kern w:val="0"/>
          <w:sz w:val="24"/>
          <w:szCs w:val="24"/>
          <w:em w:val="dot"/>
        </w:rPr>
        <w:t>纤</w:t>
      </w:r>
      <w:r>
        <w:rPr>
          <w:rFonts w:hint="eastAsia" w:ascii="宋体" w:hAnsi="宋体" w:cs="宋体"/>
          <w:sz w:val="24"/>
          <w:szCs w:val="24"/>
        </w:rPr>
        <w:t>（qiān）</w:t>
      </w:r>
      <w:r>
        <w:rPr>
          <w:rFonts w:hint="eastAsia" w:ascii="宋体" w:hAnsi="宋体" w:cs="宋体"/>
          <w:kern w:val="0"/>
          <w:sz w:val="24"/>
          <w:szCs w:val="24"/>
          <w:em w:val="dot"/>
        </w:rPr>
        <w:t>擢</w:t>
      </w:r>
      <w:r>
        <w:rPr>
          <w:rFonts w:hint="eastAsia" w:ascii="宋体" w:hAnsi="宋体" w:cs="宋体"/>
          <w:sz w:val="24"/>
          <w:szCs w:val="24"/>
        </w:rPr>
        <w:t>(zhuó)素手，札</w:t>
      </w:r>
      <w:r>
        <w:rPr>
          <w:rFonts w:hint="eastAsia" w:ascii="宋体" w:hAnsi="宋体" w:cs="宋体"/>
          <w:kern w:val="0"/>
          <w:sz w:val="24"/>
          <w:szCs w:val="24"/>
          <w:em w:val="dot"/>
        </w:rPr>
        <w:t>札</w:t>
      </w:r>
      <w:r>
        <w:rPr>
          <w:rFonts w:hint="eastAsia" w:ascii="宋体" w:hAnsi="宋体" w:cs="宋体"/>
          <w:sz w:val="24"/>
          <w:szCs w:val="24"/>
        </w:rPr>
        <w:t>(zá)弄机杼。”诗句中加点字注音都正确。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D.寒食节的传统习俗是吃冷食和禁烟火。</w:t>
      </w:r>
    </w:p>
    <w:p>
      <w:pPr>
        <w:spacing w:line="336" w:lineRule="auto"/>
        <w:rPr>
          <w:rStyle w:val="13"/>
          <w:rFonts w:ascii="宋体" w:hAnsi="宋体" w:eastAsia="宋体" w:cs="宋体"/>
          <w:i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按要求进行</w:t>
      </w: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</w:rPr>
        <w:t>下面句子的转换</w:t>
      </w: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分)</w:t>
      </w:r>
    </w:p>
    <w:p>
      <w:pPr>
        <w:pStyle w:val="3"/>
        <w:spacing w:line="336" w:lineRule="auto"/>
        <w:ind w:firstLine="240" w:firstLineChars="100"/>
        <w:rPr>
          <w:rStyle w:val="13"/>
          <w:rFonts w:ascii="宋体" w:hAnsi="宋体" w:eastAsia="宋体" w:cs="宋体"/>
          <w:iCs w:val="0"/>
          <w:color w:val="000000"/>
          <w:sz w:val="24"/>
          <w:szCs w:val="24"/>
        </w:rPr>
      </w:pP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  <w:lang w:eastAsia="zh-CN"/>
        </w:rPr>
        <w:t xml:space="preserve">原句： </w:t>
      </w: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</w:rPr>
        <w:t>老舍爷爷说：“北京的春节到处悬灯结彩</w:t>
      </w:r>
      <w:r>
        <w:rPr>
          <w:rFonts w:hint="eastAsia" w:ascii="宋体" w:hAnsi="宋体" w:eastAsia="宋体" w:cs="宋体"/>
          <w:color w:val="000000"/>
          <w:szCs w:val="24"/>
          <w:lang w:eastAsia="zh-CN"/>
        </w:rPr>
        <w:drawing>
          <wp:inline distT="0" distB="0" distL="0" distR="0">
            <wp:extent cx="24130" cy="19050"/>
            <wp:effectExtent l="0" t="0" r="0" b="0"/>
            <wp:docPr id="226" name="图片 2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</w:rPr>
        <w:t>，你们一定会喜欢的。”</w:t>
      </w:r>
    </w:p>
    <w:p>
      <w:pPr>
        <w:spacing w:line="336" w:lineRule="auto"/>
        <w:ind w:firstLine="224" w:firstLineChars="100"/>
        <w:rPr>
          <w:rStyle w:val="13"/>
          <w:rFonts w:ascii="宋体" w:hAnsi="宋体" w:cs="宋体"/>
          <w:iCs w:val="0"/>
          <w:color w:val="000000"/>
          <w:spacing w:val="-8"/>
          <w:sz w:val="24"/>
          <w:szCs w:val="24"/>
          <w:u w:val="single"/>
        </w:rPr>
      </w:pPr>
      <w:r>
        <w:rPr>
          <w:rStyle w:val="13"/>
          <w:rFonts w:hint="eastAsia" w:ascii="宋体" w:hAnsi="宋体" w:cs="宋体"/>
          <w:iCs w:val="0"/>
          <w:color w:val="000000"/>
          <w:spacing w:val="-8"/>
          <w:sz w:val="24"/>
          <w:szCs w:val="24"/>
        </w:rPr>
        <w:t>（1）</w:t>
      </w:r>
      <w:r>
        <w:rPr>
          <w:rStyle w:val="13"/>
          <w:rFonts w:hint="eastAsia" w:ascii="宋体" w:hAnsi="宋体" w:eastAsia="宋体" w:cs="宋体"/>
          <w:iCs w:val="0"/>
          <w:color w:val="000000"/>
          <w:spacing w:val="-8"/>
          <w:sz w:val="24"/>
          <w:szCs w:val="24"/>
        </w:rPr>
        <w:t>改为转述句</w:t>
      </w:r>
      <w:r>
        <w:rPr>
          <w:rStyle w:val="13"/>
          <w:rFonts w:hint="eastAsia" w:ascii="宋体" w:hAnsi="宋体" w:cs="宋体"/>
          <w:iCs w:val="0"/>
          <w:color w:val="000000"/>
          <w:spacing w:val="-8"/>
          <w:sz w:val="24"/>
          <w:szCs w:val="24"/>
        </w:rPr>
        <w:t>：</w:t>
      </w:r>
      <w:r>
        <w:rPr>
          <w:rStyle w:val="13"/>
          <w:rFonts w:hint="eastAsia" w:ascii="宋体" w:hAnsi="宋体" w:cs="宋体"/>
          <w:iCs w:val="0"/>
          <w:color w:val="000000"/>
          <w:spacing w:val="-8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楷体" w:cs="宋体"/>
          <w:color w:val="000000"/>
          <w:spacing w:val="-8"/>
          <w:sz w:val="24"/>
          <w:szCs w:val="24"/>
          <w:u w:val="single"/>
        </w:rPr>
        <w:drawing>
          <wp:inline distT="0" distB="0" distL="0" distR="0">
            <wp:extent cx="12700" cy="13970"/>
            <wp:effectExtent l="0" t="0" r="0" b="0"/>
            <wp:docPr id="229" name="图片 2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3"/>
          <w:rFonts w:hint="eastAsia" w:ascii="宋体" w:hAnsi="宋体" w:cs="宋体"/>
          <w:iCs w:val="0"/>
          <w:color w:val="000000"/>
          <w:spacing w:val="-8"/>
          <w:sz w:val="24"/>
          <w:szCs w:val="24"/>
          <w:u w:val="single"/>
        </w:rPr>
        <w:t xml:space="preserve">                                             </w:t>
      </w:r>
    </w:p>
    <w:p>
      <w:pPr>
        <w:spacing w:line="336" w:lineRule="auto"/>
        <w:ind w:firstLine="240" w:firstLineChars="100"/>
        <w:rPr>
          <w:rStyle w:val="13"/>
          <w:rFonts w:ascii="宋体" w:hAnsi="宋体" w:cs="宋体"/>
          <w:iCs w:val="0"/>
          <w:color w:val="000000"/>
          <w:sz w:val="24"/>
          <w:szCs w:val="24"/>
        </w:rPr>
      </w:pP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</w:rPr>
        <w:t>（2）</w:t>
      </w: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</w:rPr>
        <w:t>改为双重否定句</w:t>
      </w: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</w:rPr>
        <w:t>：</w:t>
      </w: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  <w:u w:val="single"/>
        </w:rPr>
        <w:t xml:space="preserve">                                                 </w:t>
      </w:r>
    </w:p>
    <w:p>
      <w:pPr>
        <w:spacing w:line="336" w:lineRule="auto"/>
        <w:ind w:left="450" w:leftChars="100" w:hanging="240" w:hangingChars="100"/>
        <w:rPr>
          <w:rStyle w:val="13"/>
          <w:rFonts w:ascii="宋体" w:hAnsi="宋体" w:cs="宋体"/>
          <w:iCs w:val="0"/>
          <w:color w:val="000000"/>
          <w:sz w:val="24"/>
          <w:szCs w:val="24"/>
        </w:rPr>
      </w:pP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</w:rPr>
        <w:t>（3）</w:t>
      </w: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</w:rPr>
        <w:t>改为反问句</w:t>
      </w: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  <w:u w:val="single"/>
        </w:rPr>
        <w:t xml:space="preserve">：                                                       </w:t>
      </w:r>
    </w:p>
    <w:p>
      <w:pPr>
        <w:spacing w:line="336" w:lineRule="auto"/>
        <w:ind w:left="450" w:leftChars="100" w:hanging="240" w:hangingChars="100"/>
        <w:rPr>
          <w:rFonts w:asciiTheme="minorEastAsia" w:hAnsiTheme="minorEastAsia" w:eastAsiaTheme="minorEastAsia" w:cstheme="minorEastAsia"/>
          <w:kern w:val="0"/>
          <w:sz w:val="24"/>
          <w:szCs w:val="24"/>
          <w:u w:val="single"/>
        </w:rPr>
      </w:pP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</w:rPr>
        <w:t>（4）</w:t>
      </w:r>
      <w:r>
        <w:rPr>
          <w:rStyle w:val="13"/>
          <w:rFonts w:hint="eastAsia" w:ascii="宋体" w:hAnsi="宋体" w:eastAsia="宋体" w:cs="宋体"/>
          <w:iCs w:val="0"/>
          <w:color w:val="000000"/>
          <w:sz w:val="24"/>
          <w:szCs w:val="24"/>
        </w:rPr>
        <w:t>改为拟人句</w:t>
      </w: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</w:rPr>
        <w:t>：</w:t>
      </w:r>
      <w:r>
        <w:rPr>
          <w:rStyle w:val="13"/>
          <w:rFonts w:hint="eastAsia" w:ascii="宋体" w:hAnsi="宋体" w:cs="宋体"/>
          <w:iCs w:val="0"/>
          <w:color w:val="000000"/>
          <w:sz w:val="24"/>
          <w:szCs w:val="24"/>
          <w:u w:val="single"/>
        </w:rPr>
        <w:t xml:space="preserve">                                                      </w:t>
      </w:r>
    </w:p>
    <w:p>
      <w:pPr>
        <w:pStyle w:val="8"/>
        <w:widowControl/>
        <w:spacing w:line="336" w:lineRule="auto"/>
        <w:ind w:left="240" w:hanging="240" w:hangingChars="100"/>
        <w:rPr>
          <w:rFonts w:hint="default" w:cs="宋体"/>
        </w:rPr>
      </w:pPr>
      <w:r>
        <w:rPr>
          <w:rFonts w:cs="宋体"/>
        </w:rPr>
        <w:t>9.根据课文内容填空。（5分）</w:t>
      </w:r>
    </w:p>
    <w:p>
      <w:pPr>
        <w:pStyle w:val="8"/>
        <w:widowControl/>
        <w:spacing w:line="336" w:lineRule="auto"/>
        <w:rPr>
          <w:rFonts w:hint="default" w:cs="宋体"/>
        </w:rPr>
      </w:pPr>
      <w:r>
        <w:rPr>
          <w:rFonts w:cs="宋体"/>
        </w:rPr>
        <w:t>（1）不同的地方有不同的风俗,从</w:t>
      </w:r>
      <w:r>
        <w:rPr>
          <w:rFonts w:cs="宋体"/>
          <w:u w:val="single"/>
        </w:rPr>
        <w:t xml:space="preserve">      </w:t>
      </w:r>
      <w:r>
        <w:rPr>
          <w:rFonts w:cs="宋体"/>
        </w:rPr>
        <w:t>写的《北京的春节》我们知道了北京人过年是</w:t>
      </w:r>
      <w:r>
        <w:rPr>
          <w:rFonts w:cs="宋体"/>
        </w:rPr>
        <w:br w:type="textWrapping"/>
      </w:r>
      <w:r>
        <w:rPr>
          <w:rFonts w:cs="宋体"/>
        </w:rPr>
        <w:t>从</w:t>
      </w:r>
      <w:r>
        <w:rPr>
          <w:rFonts w:cs="宋体"/>
          <w:u w:val="single"/>
        </w:rPr>
        <w:t xml:space="preserve">        </w:t>
      </w:r>
      <w:r>
        <w:rPr>
          <w:rFonts w:cs="宋体"/>
        </w:rPr>
        <w:t>开始的,一直延续到</w:t>
      </w:r>
      <w:r>
        <w:rPr>
          <w:rFonts w:cs="宋体"/>
          <w:u w:val="single"/>
        </w:rPr>
        <w:t xml:space="preserve">            </w:t>
      </w:r>
      <w:r>
        <w:rPr>
          <w:rFonts w:cs="宋体"/>
        </w:rPr>
        <w:t xml:space="preserve"> 。</w:t>
      </w:r>
    </w:p>
    <w:p>
      <w:pPr>
        <w:pStyle w:val="8"/>
        <w:widowControl/>
        <w:spacing w:line="336" w:lineRule="auto"/>
        <w:rPr>
          <w:rFonts w:hint="default" w:cs="宋体"/>
        </w:rPr>
      </w:pPr>
      <w:r>
        <w:rPr>
          <w:rFonts w:cs="宋体"/>
        </w:rPr>
        <w:t>（2）“日暮汉宫传蜡烛，</w:t>
      </w:r>
      <w:r>
        <w:rPr>
          <w:rFonts w:cs="宋体"/>
          <w:u w:val="single"/>
        </w:rPr>
        <w:t xml:space="preserve">               </w:t>
      </w:r>
      <w:r>
        <w:rPr>
          <w:rFonts w:cs="宋体"/>
        </w:rPr>
        <w:t>”这句诗是唐代诗人</w:t>
      </w:r>
      <w:r>
        <w:rPr>
          <w:rFonts w:cs="宋体"/>
          <w:u w:val="single"/>
        </w:rPr>
        <w:t xml:space="preserve">     </w:t>
      </w:r>
      <w:r>
        <w:rPr>
          <w:rFonts w:cs="宋体"/>
        </w:rPr>
        <w:t xml:space="preserve"> 写的,诗句描写</w:t>
      </w:r>
      <w:r>
        <w:rPr>
          <w:rFonts w:cs="宋体"/>
        </w:rPr>
        <w:br w:type="textWrapping"/>
      </w:r>
      <w:r>
        <w:rPr>
          <w:rFonts w:cs="宋体"/>
        </w:rPr>
        <w:t>了</w:t>
      </w:r>
      <w:r>
        <w:rPr>
          <w:rFonts w:cs="宋体"/>
          <w:u w:val="single"/>
        </w:rPr>
        <w:t xml:space="preserve">      </w:t>
      </w:r>
      <w:r>
        <w:rPr>
          <w:rFonts w:cs="宋体"/>
        </w:rPr>
        <w:t>节的场景。</w:t>
      </w:r>
    </w:p>
    <w:p>
      <w:pPr>
        <w:pStyle w:val="8"/>
        <w:widowControl/>
        <w:spacing w:line="336" w:lineRule="auto"/>
        <w:rPr>
          <w:rFonts w:hint="default" w:cs="宋体"/>
        </w:rPr>
      </w:pPr>
      <w:r>
        <w:rPr>
          <w:rFonts w:cs="宋体"/>
        </w:rPr>
        <w:t>（3）《超迢牵牛星》中描写织女因思念而痛苦的诗句是</w:t>
      </w:r>
      <w:r>
        <w:rPr>
          <w:rFonts w:cs="宋体"/>
          <w:u w:val="single"/>
        </w:rPr>
        <w:t xml:space="preserve">：                     </w:t>
      </w:r>
      <w:r>
        <w:rPr>
          <w:rFonts w:cs="宋体"/>
        </w:rPr>
        <w:t>。</w:t>
      </w:r>
    </w:p>
    <w:p>
      <w:pPr>
        <w:spacing w:line="336" w:lineRule="auto"/>
        <w:rPr>
          <w:rStyle w:val="13"/>
          <w:rFonts w:ascii="宋体" w:hAnsi="宋体" w:eastAsia="宋体" w:cs="宋体"/>
          <w:iCs w:val="0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（4）百川东到海，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>？少壮不努力，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二、阅读与欣赏。（30分）</w:t>
      </w:r>
    </w:p>
    <w:p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（一）阅读课文片段，回答问题。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【材料一】元宵上市,春节的又一个高潮到了。正月十五,处处张灯结彩,整条大街像是办喜事,红火而美丽。有名的老铺都要挂出几百盏灯来,各形各色,</w:t>
      </w:r>
      <w:r>
        <w:rPr>
          <w:rFonts w:hint="eastAsia" w:ascii="宋体" w:hAnsi="宋体" w:cs="宋体"/>
          <w:bCs/>
          <w:sz w:val="24"/>
          <w:szCs w:val="24"/>
          <w:u w:val="wave"/>
        </w:rPr>
        <w:t>有的一律是玻璃的,有的清一色是牛角的,有的都是纱灯,有的通通彩绘全部《红楼梦》或《水浒传》故事。</w:t>
      </w:r>
      <w:r>
        <w:rPr>
          <w:rFonts w:hint="eastAsia" w:ascii="宋体" w:hAnsi="宋体" w:cs="宋体"/>
          <w:bCs/>
          <w:sz w:val="24"/>
          <w:szCs w:val="24"/>
        </w:rPr>
        <w:t>这在当年,也是一种广告。灯一悬起,任何人都可以进到铺中参观。晚上灯中点上烛,观者就更多。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1.请用简洁的语言概括材料一的主要内容。(2分)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/>
        </w:rPr>
        <w:t xml:space="preserve">    _____________________________________________________________________________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2.下列是材料一的前三句话的中心词,你认为最不合适的一项是(   )(2分)</w:t>
      </w:r>
    </w:p>
    <w:p>
      <w:pPr>
        <w:spacing w:line="336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A.元宵上市 张灯结彩 几百盏灯   B.春节高潮  红火美丽 各形各色</w:t>
      </w:r>
    </w:p>
    <w:p>
      <w:pPr>
        <w:spacing w:line="336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C.元宵上市 张灯结彩  各形各色  D.春节高潮  办喜事 彩绘故事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3.画“</w:t>
      </w:r>
      <w:r>
        <w:rPr>
          <w:rFonts w:hint="eastAsia" w:ascii="宋体" w:hAnsi="宋体" w:cs="宋体"/>
          <w:bCs/>
          <w:sz w:val="24"/>
          <w:szCs w:val="24"/>
          <w:u w:val="wave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</w:rPr>
        <w:t>”的句子里有四个词语意思相似,分别是______、______、______和________。</w:t>
      </w:r>
      <w:r>
        <w:rPr>
          <w:rFonts w:ascii="宋体" w:hAnsi="宋体" w:cs="宋体"/>
          <w:bCs/>
          <w:color w:val="FFFFFF"/>
          <w:sz w:val="4"/>
          <w:szCs w:val="24"/>
        </w:rPr>
        <w:t>[来源:学科网ZXXK]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【材料二】中国的年画色解艳,文化内函キ富,具有极高的艺本价值。春节来临之际,家家户户在门上张贴年画,借此寄托人们对风调雨顺、家和人顺的新盼。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【材料三】风等是中国人发明的。相传墨程以木头制成木鸟,研制三年而成,这是人类最早的风筝。后来,其学生鲁班用竹子改进墨翟的风等材质,演进成今日的多线风争。当今我国的放风筝活动,在发展旅游事业、对外文化交流、加强与世界各国人民友谊等方面发挥着重要作用。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【材料四】剪纸是中国古老的民间艺术,它题材广泛,造型生动活波,是中国民间艺术百花圆中的一朵奇葩。剪纸往往选择福禄寿诞、五谷丰登等题材,寄托人们对美好生活的向往。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【材料五】戏曲是中国传統的戏剧形式,历史悠久。据不完全统计,我国的戏曲种类,约有三百六十多种,传统剧目数以万计。比较流行的剧种有京剧、昆曲、越剧、刷等五十多个,龙以京剧流行最广,適及全国,不受地区所限。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4.材料二、三、四、五分别介绍了中国的年画、风筝______和_</w:t>
      </w:r>
      <w:r>
        <w:rPr>
          <w:rFonts w:hint="eastAsia" w:ascii="宋体" w:hAnsi="宋体" w:cs="宋体"/>
          <w:bCs/>
          <w:sz w:val="24"/>
          <w:szCs w:val="24"/>
        </w:rPr>
        <w:drawing>
          <wp:inline distT="0" distB="0" distL="0" distR="0">
            <wp:extent cx="15240" cy="15240"/>
            <wp:effectExtent l="0" t="0" r="0" b="0"/>
            <wp:docPr id="240" name="图片 2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4"/>
          <w:szCs w:val="24"/>
        </w:rPr>
        <w:t>______。(2分)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5.将上面五则材料作为板报的内容,要取一个好的标题,下面哪个</w:t>
      </w:r>
      <w:r>
        <w:rPr>
          <w:rFonts w:hint="eastAsia" w:ascii="宋体" w:hAnsi="宋体" w:cs="宋体"/>
          <w:bCs/>
          <w:sz w:val="24"/>
          <w:szCs w:val="24"/>
          <w:em w:val="dot"/>
        </w:rPr>
        <w:t>最合适</w:t>
      </w:r>
      <w:r>
        <w:rPr>
          <w:rFonts w:hint="eastAsia" w:ascii="宋体" w:hAnsi="宋体" w:cs="宋体"/>
          <w:bCs/>
          <w:sz w:val="24"/>
          <w:szCs w:val="24"/>
        </w:rPr>
        <w:t>?(   )(2分)</w:t>
      </w:r>
    </w:p>
    <w:p>
      <w:pPr>
        <w:spacing w:line="336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A.元灯市寓意多    B.民间艺术在元宵     C.中国老玩意儿得传承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6.在一场以“民间艺术该不该保留”为主题的辩论赛中,你作为观点为“民间艺术该保留”的正方,请根据以上材料写一段词。要求:观点明确,言之有理。(3分)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_________________________________________________________</w:t>
      </w:r>
    </w:p>
    <w:p>
      <w:pPr>
        <w:spacing w:line="336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_________________________________________________________</w:t>
      </w:r>
      <w:r>
        <w:rPr>
          <w:rFonts w:ascii="宋体" w:hAnsi="宋体" w:cs="宋体"/>
          <w:bCs/>
          <w:color w:val="FFFFFF"/>
          <w:sz w:val="4"/>
          <w:szCs w:val="24"/>
        </w:rPr>
        <w:t>[来源:学科网ZXXK]</w:t>
      </w:r>
    </w:p>
    <w:p>
      <w:pPr>
        <w:spacing w:line="336" w:lineRule="auto"/>
        <w:ind w:left="270" w:leftChars="-100" w:hanging="480" w:hanging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（二）开心阅读。（16分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最忆乡村年糕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蒸年糕，是乡村年前最喜庆的日子。全村男女老少一齐上阵。男人负责砌灶、抬水、劈柴、起放蒸笼。用的是方方正正的大蒸笼，需要两三个壮汉才能抬动。劈柴树桩最好，火旺，耐烧。女人负责发面、做糕、起糕。孩子们殷(yīn yān)勤地向灶间递柴，巴不得一把火就把年糕蒸熟。大人笑道：“你们玩去吧！”孩子们自然舍(shé shě)不得离开温暖的灶膛，斗鸡、踢毯子也要挨着大灶。不知是谁找来了花生、土豆、红薯干，埋入大灶柴灰里，不一会儿，空气中就飘着奇香。“给我一个！”“给我一个！”小孩子们你争我抢，转眼间，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5240" cy="24130"/>
            <wp:effectExtent l="0" t="0" r="0" b="0"/>
            <wp:docPr id="236" name="图片 2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一张张小嘴都盖上了印章。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灶火熊熊，香气飘散，第一屉年糕起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9050" cy="15240"/>
            <wp:effectExtent l="0" t="0" r="0" b="0"/>
            <wp:docPr id="232" name="图片 2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笼了。年糕方方正正，因其形如小孩睡觉用的枕头，我们把它叫作粑枕，一个足有一斤多。刚出笼的粑枕热乎甜软，十分好吃。这时候，不分你家我家，都盛上一碗大快朵颐。主人很开心，谁家的年糕被吃得多，那家女人才光荣呢！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自然，孩子们不会忘了烤年糕。等粑枕冷却，女人们就依了孩子们的请求，把年糕切成一指长的粑条，给他们烤。烤年糕是个技术活，一般由大孩子做。首先取两三条粑条，放在略微张开的火钳前段。然后，平放伸入灶膛内。不能急，一急，碰到灶壁，或是手无力发料，洁白的粑条就会掉落，惹得一身灰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那一天，是乡村的节日。熊熊的灶火从早上烧到夜晚，乡村欢声笑语不断。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1.给加点字选择正确的读音，在上面打“√”。（3分）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2.在蒸年糕时，男人、女人、小孩是如何分工的？（6分）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36" w:lineRule="auto"/>
        <w:ind w:left="239" w:leftChars="114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3.“一张张小嘴都盖上了印章”中的“印章”指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。（3分）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4.你的家乡有什么特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3970" cy="22860"/>
            <wp:effectExtent l="0" t="0" r="0" b="0"/>
            <wp:docPr id="234" name="图片 2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色小吃呢？它的制作过程你能简要介绍下吗？（4分）</w:t>
      </w:r>
    </w:p>
    <w:p>
      <w:pPr>
        <w:spacing w:line="336" w:lineRule="auto"/>
        <w:ind w:left="719" w:leftChars="228" w:hanging="240" w:hanging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336" w:lineRule="auto"/>
        <w:ind w:left="239" w:leftChars="114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</w:t>
      </w: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三、习作与表达。（30分）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题目:忘不了的__________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要求: 1.将题目补充完整,可以是“春节”“端午节”“中秋节”等。</w:t>
      </w:r>
    </w:p>
    <w:p>
      <w:pPr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2.写清楚节日中的风俗和故事。</w:t>
      </w: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3.不少于400字。</w:t>
      </w: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160" w:firstLineChars="40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color w:val="FFFFFF"/>
          <w:sz w:val="4"/>
          <w:szCs w:val="24"/>
        </w:rPr>
        <w:t>[来源:学*科*网]</w:t>
      </w: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sz w:val="32"/>
          <w:szCs w:val="32"/>
        </w:rPr>
      </w:pPr>
    </w:p>
    <w:p>
      <w:pPr>
        <w:snapToGrid w:val="0"/>
        <w:spacing w:line="360" w:lineRule="auto"/>
        <w:rPr>
          <w:sz w:val="32"/>
          <w:szCs w:val="32"/>
        </w:rPr>
      </w:pPr>
    </w:p>
    <w:p>
      <w:pPr>
        <w:pStyle w:val="4"/>
        <w:snapToGrid w:val="0"/>
        <w:spacing w:line="300" w:lineRule="auto"/>
        <w:rPr>
          <w:color w:val="FF0000"/>
          <w:sz w:val="24"/>
          <w:szCs w:val="24"/>
        </w:rPr>
      </w:pPr>
    </w:p>
    <w:p>
      <w:pPr>
        <w:pStyle w:val="4"/>
        <w:snapToGrid w:val="0"/>
        <w:spacing w:line="300" w:lineRule="auto"/>
        <w:rPr>
          <w:color w:val="FF0000"/>
          <w:sz w:val="24"/>
          <w:szCs w:val="24"/>
        </w:rPr>
      </w:pPr>
    </w:p>
    <w:p>
      <w:pPr>
        <w:pStyle w:val="4"/>
        <w:snapToGrid w:val="0"/>
        <w:spacing w:line="300" w:lineRule="auto"/>
        <w:rPr>
          <w:color w:val="FF0000"/>
          <w:sz w:val="24"/>
          <w:szCs w:val="24"/>
        </w:rPr>
      </w:pPr>
    </w:p>
    <w:p>
      <w:pPr>
        <w:pStyle w:val="4"/>
        <w:snapToGrid w:val="0"/>
        <w:spacing w:line="336" w:lineRule="auto"/>
        <w:rPr>
          <w:rFonts w:hAnsi="宋体" w:cs="宋体"/>
          <w:b/>
          <w:bCs/>
          <w:color w:val="FF0000"/>
          <w:sz w:val="24"/>
          <w:szCs w:val="24"/>
        </w:rPr>
      </w:pPr>
      <w:r>
        <w:rPr>
          <w:rFonts w:hint="eastAsia" w:hAnsi="宋体" w:cs="宋体"/>
          <w:color w:val="FF0000"/>
          <w:sz w:val="24"/>
          <w:szCs w:val="24"/>
        </w:rPr>
        <w:t>答案：</w:t>
      </w:r>
    </w:p>
    <w:p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一、</w:t>
      </w:r>
      <w:r>
        <w:rPr>
          <w:rFonts w:hint="eastAsia" w:ascii="宋体" w:hAnsi="宋体" w:cs="宋体"/>
          <w:color w:val="FF0000"/>
          <w:sz w:val="24"/>
          <w:szCs w:val="24"/>
        </w:rPr>
        <w:t>1.元旦  水浒  抬轿  染缸  乌鸦</w:t>
      </w:r>
    </w:p>
    <w:p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2.  C. </w:t>
      </w:r>
      <w:r>
        <w:rPr>
          <w:rFonts w:hint="eastAsia" w:ascii="宋体" w:hAnsi="宋体" w:cs="宋体"/>
          <w:color w:val="FF0000"/>
          <w:sz w:val="24"/>
          <w:szCs w:val="24"/>
          <w:em w:val="dot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3.（1） A.（2）  A.（3） B. </w:t>
      </w:r>
    </w:p>
    <w:p>
      <w:pPr>
        <w:pStyle w:val="8"/>
        <w:widowControl/>
        <w:spacing w:line="336" w:lineRule="auto"/>
        <w:rPr>
          <w:rFonts w:hint="default" w:cs="宋体"/>
          <w:color w:val="FF0000"/>
        </w:rPr>
      </w:pPr>
      <w:r>
        <w:rPr>
          <w:rFonts w:cs="宋体"/>
          <w:color w:val="FF0000"/>
        </w:rPr>
        <w:t>4. 鼻   舞   截  哄  彩   新  绝  声 ①　截然不同　 ②　万象更新　</w:t>
      </w:r>
    </w:p>
    <w:p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5.D.   6. （1）C.（2）B. （3）D.（4）A. 7.C.</w:t>
      </w:r>
    </w:p>
    <w:p>
      <w:pPr>
        <w:spacing w:line="336" w:lineRule="auto"/>
        <w:rPr>
          <w:rStyle w:val="13"/>
          <w:rFonts w:ascii="宋体" w:hAnsi="宋体" w:eastAsia="宋体" w:cs="宋体"/>
          <w:iCs w:val="0"/>
          <w:color w:val="FF0000"/>
          <w:spacing w:val="-8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8.</w:t>
      </w:r>
      <w:r>
        <w:rPr>
          <w:rStyle w:val="13"/>
          <w:rFonts w:hint="eastAsia" w:ascii="宋体" w:hAnsi="宋体" w:eastAsia="宋体" w:cs="宋体"/>
          <w:iCs w:val="0"/>
          <w:color w:val="FF0000"/>
          <w:spacing w:val="-8"/>
          <w:sz w:val="24"/>
          <w:szCs w:val="24"/>
        </w:rPr>
        <w:t>（1）老舍爷爷说，北京的春节到处悬灯结彩，他们一定会喜欢的</w:t>
      </w:r>
      <w:r>
        <w:rPr>
          <w:rStyle w:val="13"/>
          <w:rFonts w:hint="eastAsia" w:ascii="宋体" w:hAnsi="宋体" w:eastAsia="宋体" w:cs="宋体"/>
          <w:iCs w:val="0"/>
          <w:color w:val="FF0000"/>
          <w:sz w:val="24"/>
          <w:szCs w:val="24"/>
        </w:rPr>
        <w:t>。</w:t>
      </w:r>
    </w:p>
    <w:p>
      <w:pPr>
        <w:spacing w:line="336" w:lineRule="auto"/>
        <w:ind w:firstLine="240" w:firstLineChars="100"/>
        <w:rPr>
          <w:rStyle w:val="13"/>
          <w:rFonts w:ascii="宋体" w:hAnsi="宋体" w:eastAsia="宋体" w:cs="宋体"/>
          <w:iCs w:val="0"/>
          <w:color w:val="FF0000"/>
          <w:sz w:val="24"/>
          <w:szCs w:val="24"/>
        </w:rPr>
      </w:pPr>
      <w:r>
        <w:rPr>
          <w:rStyle w:val="13"/>
          <w:rFonts w:hint="eastAsia" w:ascii="宋体" w:hAnsi="宋体" w:eastAsia="宋体" w:cs="宋体"/>
          <w:iCs w:val="0"/>
          <w:color w:val="FF0000"/>
          <w:sz w:val="24"/>
          <w:szCs w:val="24"/>
        </w:rPr>
        <w:t>（2）老舍爷爷说：“北京的春节到处悬灯结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238" name="图片 2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3"/>
          <w:rFonts w:hint="eastAsia" w:ascii="宋体" w:hAnsi="宋体" w:eastAsia="宋体" w:cs="宋体"/>
          <w:iCs w:val="0"/>
          <w:color w:val="FF0000"/>
          <w:sz w:val="24"/>
          <w:szCs w:val="24"/>
        </w:rPr>
        <w:t>彩，你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15240" cy="19050"/>
            <wp:effectExtent l="0" t="0" r="0" b="0"/>
            <wp:docPr id="230" name="图片 2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3"/>
          <w:rFonts w:hint="eastAsia" w:ascii="宋体" w:hAnsi="宋体" w:eastAsia="宋体" w:cs="宋体"/>
          <w:iCs w:val="0"/>
          <w:color w:val="FF0000"/>
          <w:sz w:val="24"/>
          <w:szCs w:val="24"/>
        </w:rPr>
        <w:t>们不会不喜欢的。”</w:t>
      </w:r>
    </w:p>
    <w:p>
      <w:pPr>
        <w:spacing w:line="336" w:lineRule="auto"/>
        <w:ind w:left="450" w:leftChars="100" w:hanging="240" w:hangingChars="100"/>
        <w:rPr>
          <w:rStyle w:val="13"/>
          <w:rFonts w:ascii="宋体" w:hAnsi="宋体" w:eastAsia="宋体" w:cs="宋体"/>
          <w:iCs w:val="0"/>
          <w:color w:val="FF0000"/>
          <w:sz w:val="24"/>
          <w:szCs w:val="24"/>
        </w:rPr>
      </w:pPr>
      <w:r>
        <w:rPr>
          <w:rStyle w:val="13"/>
          <w:rFonts w:hint="eastAsia" w:ascii="宋体" w:hAnsi="宋体" w:eastAsia="宋体" w:cs="宋体"/>
          <w:iCs w:val="0"/>
          <w:color w:val="FF0000"/>
          <w:sz w:val="24"/>
          <w:szCs w:val="24"/>
        </w:rPr>
        <w:t>（3）老舍爷爷说：“北京的春节到处悬灯结彩，你们能不喜欢吗？”</w:t>
      </w:r>
    </w:p>
    <w:p>
      <w:pPr>
        <w:spacing w:line="336" w:lineRule="auto"/>
        <w:ind w:left="450" w:leftChars="100" w:hanging="240" w:hangingChars="100"/>
        <w:rPr>
          <w:rFonts w:ascii="宋体" w:hAnsi="宋体" w:cs="宋体"/>
          <w:color w:val="FF0000"/>
          <w:kern w:val="0"/>
          <w:sz w:val="24"/>
          <w:szCs w:val="24"/>
          <w:u w:val="single"/>
        </w:rPr>
      </w:pPr>
      <w:r>
        <w:rPr>
          <w:rStyle w:val="13"/>
          <w:rFonts w:hint="eastAsia" w:ascii="宋体" w:hAnsi="宋体" w:eastAsia="宋体" w:cs="宋体"/>
          <w:iCs w:val="0"/>
          <w:color w:val="FF0000"/>
          <w:sz w:val="24"/>
          <w:szCs w:val="24"/>
        </w:rPr>
        <w:t>（4）老舍爷爷说：“北京的春节到处悬灯结彩，像是办喜事，你们一定会喜欢的。”</w:t>
      </w:r>
    </w:p>
    <w:p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9.  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（1）老舍  腊月初八  正月十九  </w:t>
      </w:r>
    </w:p>
    <w:p>
      <w:pPr>
        <w:spacing w:line="336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（2）轻烟散入五侯家   韩翃   寒食</w:t>
      </w:r>
    </w:p>
    <w:p>
      <w:pPr>
        <w:spacing w:line="336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（3）终日不成章，泣涕零如雨。</w:t>
      </w:r>
    </w:p>
    <w:p>
      <w:pPr>
        <w:spacing w:line="336" w:lineRule="auto"/>
        <w:ind w:firstLine="480" w:firstLineChars="200"/>
        <w:rPr>
          <w:rStyle w:val="13"/>
          <w:rFonts w:ascii="宋体" w:hAnsi="宋体" w:eastAsia="宋体" w:cs="宋体"/>
          <w:iCs w:val="0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（4） 何时复西归    老大徒伤悲</w:t>
      </w:r>
    </w:p>
    <w:p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二、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（一）</w:t>
      </w:r>
      <w:r>
        <w:rPr>
          <w:rFonts w:hint="eastAsia" w:ascii="宋体" w:hAnsi="宋体" w:cs="宋体"/>
          <w:color w:val="FF0000"/>
          <w:sz w:val="24"/>
          <w:szCs w:val="24"/>
        </w:rPr>
        <w:t>1.示例:元宵节彩灯各式各样,热闹非凡。(答案“元宵节灯笼”来写即可)</w:t>
      </w:r>
    </w:p>
    <w:p>
      <w:pPr>
        <w:spacing w:line="336" w:lineRule="auto"/>
        <w:ind w:firstLine="240" w:firstLineChars="1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2. D   3.一律    清一色    都    通通(全部)   4.剪纸    戏曲   5.C</w:t>
      </w:r>
    </w:p>
    <w:p>
      <w:pPr>
        <w:spacing w:line="336" w:lineRule="auto"/>
        <w:ind w:firstLine="240" w:firstLineChars="100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6.示例:民间艺术是劳动人民智慧的结晶,寄托着人们的美好祈盼,是中华文化的重要组成部分,我们应该将其传承下去。</w:t>
      </w:r>
    </w:p>
    <w:p>
      <w:pPr>
        <w:spacing w:line="336" w:lineRule="auto"/>
        <w:ind w:left="239" w:leftChars="114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（二）1.正确的：yin she</w:t>
      </w:r>
      <w:r>
        <w:rPr>
          <w:rFonts w:hint="eastAsia" w:ascii="宋体" w:hAnsi="宋体" w:cs="宋体"/>
          <w:color w:val="FF0000"/>
          <w:sz w:val="24"/>
          <w:szCs w:val="24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    2.男人负责砌灶、抬水、劈柴、起放蒸笼：女人负责发面、做糕、</w:t>
      </w:r>
      <w:r>
        <w:rPr>
          <w:rFonts w:hint="eastAsia" w:ascii="宋体" w:hAnsi="宋体" w:cs="宋体"/>
          <w:color w:val="FF0000"/>
          <w:sz w:val="24"/>
          <w:szCs w:val="24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      起糕：孩子们殷勤地向灶间添柴。</w:t>
      </w:r>
      <w:r>
        <w:rPr>
          <w:rFonts w:hint="eastAsia" w:ascii="宋体" w:hAnsi="宋体" w:cs="宋体"/>
          <w:color w:val="FF0000"/>
          <w:sz w:val="24"/>
          <w:szCs w:val="24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    3.孩子们吃花生、土豆、红薯干时在嘴角留下的灰</w:t>
      </w:r>
      <w:r>
        <w:rPr>
          <w:rFonts w:hint="eastAsia" w:ascii="宋体" w:hAnsi="宋体" w:cs="宋体"/>
          <w:color w:val="FF0000"/>
          <w:sz w:val="24"/>
          <w:szCs w:val="24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    4.示例：土豆饼。 做土豆饼的第一道工序就是挑土豆，只有原料好，土豆饼的味道才会好，所以挑选的土豆一定要个大饱满,而且皮越粗糙越好吃。第二步就是削皮,先把土豆洗干净，然后再削皮，这也是个技术活呢，可得小心自己的手呢,可别伤着了。这下该进行第三步了——磨土豆，这个步骤是做土豆饼整个过程中比较关键的环节。最后一步就是将磨好的土豆泥做成饼。</w:t>
      </w:r>
    </w:p>
    <w:p>
      <w:pPr>
        <w:snapToGrid w:val="0"/>
        <w:spacing w:line="336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三、习作表达</w:t>
      </w: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</w:p>
    <w:p>
      <w:pPr>
        <w:snapToGrid w:val="0"/>
        <w:spacing w:line="336" w:lineRule="auto"/>
        <w:ind w:firstLine="960" w:firstLineChars="400"/>
        <w:rPr>
          <w:rFonts w:ascii="宋体" w:hAnsi="宋体" w:cs="宋体"/>
          <w:bCs/>
          <w:sz w:val="24"/>
          <w:szCs w:val="24"/>
        </w:rPr>
      </w:pPr>
      <w:bookmarkStart w:id="1" w:name="_GoBack"/>
      <w:bookmarkEnd w:id="1"/>
    </w:p>
    <w:sectPr>
      <w:pgSz w:w="11906" w:h="16838"/>
      <w:pgMar w:top="1134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C145DB"/>
    <w:rsid w:val="0002260C"/>
    <w:rsid w:val="000F4822"/>
    <w:rsid w:val="00370700"/>
    <w:rsid w:val="003D0FA7"/>
    <w:rsid w:val="00520C37"/>
    <w:rsid w:val="00660B1E"/>
    <w:rsid w:val="006806B0"/>
    <w:rsid w:val="008263BF"/>
    <w:rsid w:val="00F64475"/>
    <w:rsid w:val="04AA0272"/>
    <w:rsid w:val="1ABC0982"/>
    <w:rsid w:val="1CC145DB"/>
    <w:rsid w:val="23E640AA"/>
    <w:rsid w:val="30873CCD"/>
    <w:rsid w:val="312234FE"/>
    <w:rsid w:val="537F3816"/>
    <w:rsid w:val="58E119EE"/>
    <w:rsid w:val="7DD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36"/>
      <w:ind w:left="100"/>
      <w:jc w:val="left"/>
    </w:pPr>
    <w:rPr>
      <w:rFonts w:ascii="楷体" w:hAnsi="楷体" w:eastAsia="楷体"/>
      <w:kern w:val="0"/>
      <w:sz w:val="24"/>
      <w:lang w:eastAsia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rFonts w:eastAsia="楷体"/>
      <w:iCs/>
      <w:sz w:val="28"/>
    </w:rPr>
  </w:style>
  <w:style w:type="character" w:customStyle="1" w:styleId="14">
    <w:name w:val="批注框文本 Char"/>
    <w:basedOn w:val="12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2020-02-25T23:51:00Z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2020-04-26T12:10:34Z</dcterms:modified>
  <dc:subject>人教部编版六年级语文下册第一单元测试卷（五）（有答案）.docx</dc:subject>
  <dc:title>人教部编版六年级语文下册第一单元测试卷（五）（有答案）.docx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