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7" w:rsidRPr="002819DD" w:rsidRDefault="008A5D77" w:rsidP="008D6F8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第六单元提升练习</w:t>
      </w:r>
    </w:p>
    <w:p w:rsidR="008A5D77" w:rsidRPr="002819DD" w:rsidRDefault="008A5D77" w:rsidP="008D6F8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2819D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2819D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一、看拼音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máo dùn(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jī fěng(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fàng sì(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háng xíng(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wéi gān(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xià hu(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hǎi ōu(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chuán cāng(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二、下列加点字的读音和字形有误的一项是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A. 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蔑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mèi)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夸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(yào)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顶端　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环游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B. 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瞄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miáo)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撕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(sī)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海鸥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依次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C. 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赞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誉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yù)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咧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(liě)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帽子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钩住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三、下列词语中加点字的意思不同的一项是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复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得兔　重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复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守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株待兔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守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卫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吾盾之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坚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坚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固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依然如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故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缘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故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四、把成语补充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完整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并选词填空。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胸有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得意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不得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惊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战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目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口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转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为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这次比赛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多亏他及时出现救场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我们才能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摘得桂冠。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王明那不着边际的回答令老师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因为考前我已经做了充分的准备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所以这次我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地走进了考场。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五、按要求完成句子练习。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(9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以子之矛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陷子之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盾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何如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用自己的话说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说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句子的意思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________________________________________________________________________________________________________________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等孩子一浮上来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水手们就立刻马上抓住了他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把他救上了甲板。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用修改符号修改病句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几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  <w:em w:val="dot"/>
        </w:rPr>
        <w:t>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几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  <w:em w:val="dot"/>
        </w:rPr>
        <w:t>百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几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  <w:em w:val="dot"/>
        </w:rPr>
        <w:t>千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时间一转眼就过去了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。成千上万只绿翅膀的苍蝇和八只脚的蜘蛛来了又去了。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句子中加点的词语写出了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D6F80" w:rsidRPr="008D6F80" w:rsidRDefault="008D6F80" w:rsidP="008D6F80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请你仿照上面的句式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写一写时间过得缓慢的感受。</w:t>
      </w:r>
    </w:p>
    <w:p w:rsidR="008D6F80" w:rsidRPr="008D6F80" w:rsidRDefault="008D6F80" w:rsidP="008D6F80">
      <w:pPr>
        <w:spacing w:line="240" w:lineRule="auto"/>
        <w:ind w:leftChars="336" w:left="706" w:firstLine="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________________________________________________________________________________________________________________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六、精彩回放。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(9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日积月累。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(5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子曰：“吾十有五而志于学，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 xml:space="preserve">    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</w:rPr>
        <w:t>而立，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 xml:space="preserve">     </w:t>
      </w:r>
      <w:r w:rsidR="00824044" w:rsidRPr="00824044">
        <w:rPr>
          <w:rFonts w:ascii="Times New Roman" w:eastAsiaTheme="majorEastAsia" w:hAnsi="Times New Roman" w:cs="Times New Roman" w:hint="eastAsia"/>
          <w:sz w:val="32"/>
          <w:szCs w:val="32"/>
        </w:rPr>
        <w:t>不惑。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D6F80" w:rsidRDefault="008D6F80" w:rsidP="00824044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老爷爷笑着说：“我七十岁了，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 xml:space="preserve">     </w:t>
      </w:r>
      <w:r w:rsidR="00824044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之年，比不得你们年轻人有精神。”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24044" w:rsidRDefault="00824044" w:rsidP="00824044">
      <w:pPr>
        <w:spacing w:line="240" w:lineRule="auto"/>
        <w:rPr>
          <w:rFonts w:ascii="Times New Roman" w:eastAsiaTheme="majorEastAsia" w:hAnsi="Times New Roman" w:cs="Times New Roman" w:hint="eastAsia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3</w:t>
      </w: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）</w:t>
      </w:r>
      <w:r w:rsidR="00765D2F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小小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十三岁了，</w:t>
      </w:r>
      <w:r w:rsidR="00765D2F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正值</w:t>
      </w:r>
      <w:r w:rsidR="00765D2F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 xml:space="preserve">     </w:t>
      </w:r>
      <w:r w:rsidR="00765D2F">
        <w:rPr>
          <w:rFonts w:ascii="Times New Roman" w:eastAsiaTheme="majorEastAsia" w:hAnsi="Times New Roman" w:cs="Times New Roman" w:hint="eastAsia"/>
          <w:sz w:val="32"/>
          <w:szCs w:val="32"/>
        </w:rPr>
        <w:t>年华，活泼可爱。</w:t>
      </w:r>
    </w:p>
    <w:p w:rsidR="00461243" w:rsidRPr="00765D2F" w:rsidRDefault="00461243" w:rsidP="00824044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4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  <w:r w:rsidRPr="00461243">
        <w:rPr>
          <w:rFonts w:ascii="Times New Roman" w:eastAsiaTheme="majorEastAsia" w:hAnsi="Times New Roman" w:cs="Times New Roman" w:hint="eastAsia"/>
          <w:sz w:val="32"/>
          <w:szCs w:val="32"/>
        </w:rPr>
        <w:t>古时汉族男子</w:t>
      </w:r>
      <w:r w:rsidRPr="00461243">
        <w:rPr>
          <w:rFonts w:ascii="Times New Roman" w:eastAsiaTheme="majorEastAsia" w:hAnsi="Times New Roman" w:cs="Times New Roman"/>
          <w:sz w:val="32"/>
          <w:szCs w:val="32"/>
        </w:rPr>
        <w:t>20</w:t>
      </w:r>
      <w:r w:rsidRPr="00461243">
        <w:rPr>
          <w:rFonts w:ascii="Times New Roman" w:eastAsiaTheme="majorEastAsia" w:hAnsi="Times New Roman" w:cs="Times New Roman"/>
          <w:sz w:val="32"/>
          <w:szCs w:val="32"/>
        </w:rPr>
        <w:t>岁称</w:t>
      </w:r>
      <w:r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，</w:t>
      </w:r>
      <w:r w:rsidRPr="00461243">
        <w:rPr>
          <w:rFonts w:ascii="Times New Roman" w:eastAsiaTheme="majorEastAsia" w:hAnsi="Times New Roman" w:cs="Times New Roman"/>
          <w:sz w:val="32"/>
          <w:szCs w:val="32"/>
        </w:rPr>
        <w:t>这时行冠礼</w:t>
      </w:r>
      <w:r>
        <w:rPr>
          <w:rFonts w:ascii="Times New Roman" w:eastAsiaTheme="majorEastAsia" w:hAnsi="Times New Roman" w:cs="Times New Roman"/>
          <w:sz w:val="32"/>
          <w:szCs w:val="32"/>
        </w:rPr>
        <w:t>，以示成年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。</w:t>
      </w:r>
    </w:p>
    <w:p w:rsidR="008D6F80" w:rsidRPr="008D6F80" w:rsidRDefault="008D6F80" w:rsidP="002819DD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判断下列说法的对错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对的画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="00554B76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错的画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MS Mincho" w:eastAsia="MS Mincho" w:hAnsi="MS Mincho" w:cs="MS Mincho"/>
          <w:sz w:val="32"/>
          <w:szCs w:val="32"/>
          <w:u w:color="000000" w:themeColor="text1"/>
        </w:rPr>
        <w:t>✕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(1)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《自相矛盾》一文告诉我们要学会推销自己的产品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要注意语言的合理性。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《田忌赛马》讲述了两场赛马的经过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其中第二场是因为调换了马的出场顺序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所以才取得了胜利。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七、课内阅读。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270" w:left="567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正在这时候,船长从船舱里出来,手里拿着一支枪。他本来是想打海鸥的,看见儿子在桅杆顶端的横木上,就立刻瞄准儿子,喊道:“向海里跳!快!不跳我就开枪了!” 孩子心惊胆战,站在横木上摇摇晃晃的,没听明白他爸爸的话。船长又喊:“向海里跳!不然我就开枪了!</w:t>
      </w:r>
      <w:proofErr w:type="gramStart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一</w:t>
      </w:r>
      <w:proofErr w:type="gramEnd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!二!”刚喊出“三”</w:t>
      </w:r>
      <w:r w:rsidR="00461243">
        <w:rPr>
          <w:rFonts w:ascii="楷体" w:eastAsia="楷体" w:hAnsi="楷体" w:cs="Times New Roman" w:hint="eastAsia"/>
          <w:sz w:val="32"/>
          <w:szCs w:val="32"/>
          <w:u w:color="000000" w:themeColor="text1"/>
        </w:rPr>
        <w:t>，</w:t>
      </w: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孩子往下</w:t>
      </w:r>
      <w:proofErr w:type="gramStart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一</w:t>
      </w:r>
      <w:proofErr w:type="gramEnd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纵身,从横木上跳了下来。</w:t>
      </w:r>
    </w:p>
    <w:p w:rsidR="008D6F80" w:rsidRPr="008D6F80" w:rsidRDefault="008D6F80" w:rsidP="002819DD">
      <w:pPr>
        <w:spacing w:line="240" w:lineRule="auto"/>
        <w:ind w:leftChars="270" w:left="567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扑通一声,孩子像颗炮弹</w:t>
      </w:r>
      <w:r w:rsidR="00461243">
        <w:rPr>
          <w:rFonts w:ascii="楷体" w:eastAsia="楷体" w:hAnsi="楷体" w:cs="Times New Roman" w:hint="eastAsia"/>
          <w:sz w:val="32"/>
          <w:szCs w:val="32"/>
          <w:u w:color="000000" w:themeColor="text1"/>
        </w:rPr>
        <w:t>一样</w:t>
      </w: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扎进了海里。二十来个勇敢的水手已经跳进了大海</w:t>
      </w:r>
      <w:r w:rsidRPr="008D6F80">
        <w:rPr>
          <w:rFonts w:ascii="楷体" w:eastAsia="楷体" w:hAnsi="楷体" w:cs="Times New Roman"/>
          <w:sz w:val="32"/>
          <w:szCs w:val="32"/>
          <w:u w:val="wave" w:color="000000" w:themeColor="text1"/>
        </w:rPr>
        <w:t>:四十秒钟——大家已经觉得时间太长了。</w:t>
      </w: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 xml:space="preserve">等孩子一浮上来,水手们就立刻抓住了他,把他救上了甲板。 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画出选文中的比喻句。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  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的句子中的破折号的作用是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表示解释说明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表示意思的转折</w:t>
      </w:r>
    </w:p>
    <w:p w:rsidR="008D6F80" w:rsidRPr="008D6F80" w:rsidRDefault="008D6F80" w:rsidP="008D6F8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表示意思的递进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3.“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孩子心惊胆战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站在横木上摇摇晃晃的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没听明白他爸爸的话。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这句话是对孩子的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从中体会到了孩子的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4.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判断船长逼迫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孩子跳水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的原因的对错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对的画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="00461243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错的画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MS Mincho" w:eastAsia="MS Mincho" w:hAnsi="MS Mincho" w:cs="MS Mincho"/>
          <w:sz w:val="32"/>
          <w:szCs w:val="32"/>
          <w:u w:color="000000" w:themeColor="text1"/>
        </w:rPr>
        <w:t>✕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因为孩子处境太危险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只有跳到水里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水手把他搭救上来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才有可能脱险。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船长知道孩子渴望跳水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但缺少勇气。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八、课外阅读。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8D6F8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空　城　计</w:t>
      </w:r>
    </w:p>
    <w:p w:rsidR="008D6F80" w:rsidRPr="008D6F80" w:rsidRDefault="008D6F80" w:rsidP="002819D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这一天,诸葛亮正在和部下商量怎样抵抗魏兵的事,忽然探子飞马传来消息,说司马懿带领十五万人马朝西城这边打来。这时候,诸葛亮身边并没有大将,只有一些文官,他所带的五千兵马有一半是运送粮草的,不能打仗。诸葛亮上城楼一看,果然尘土冲天,魏兵正分两路杀来。诸葛亮对手下的人说:“你们都可以放心,魏兵不敢进城!”于是连忙传令下去,叫人藏起所有的旗帜,禁止人们随便出入及大声说话,把四面城门打开,每一个城门,用二十个老兵装作老百姓,洒扫街道,倘若魏兵来到,不要惊慌失措。诸葛亮自己则披上鹤毛大氅,戴了丝织头巾,带领两个小童坐在城楼上焚香弹琴。</w:t>
      </w:r>
    </w:p>
    <w:p w:rsidR="008D6F80" w:rsidRPr="008D6F80" w:rsidRDefault="008D6F80" w:rsidP="002819D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不久,魏军来到城下,见了如此模样,都不敢前进,连忙报告司马懿。司马懿在马上远远观望,果然看见诸葛亮坐在城楼上,笑容满面,悠闲地弹琴。左面的小童手捧宝剑,右面的小童手执麈尾。城门内外有二十来个百姓,低头洒扫,旁若无人。司马懿看了,心中大</w:t>
      </w:r>
      <w:proofErr w:type="gramStart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疑</w:t>
      </w:r>
      <w:proofErr w:type="gramEnd"/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t>。回到军中,连忙传下命令,叫后军充当前锋,前军改做后军,向北面山路退去。司马昭说:“莫非诸葛亮没兵,故意做出这样子,父亲为什么要退</w:t>
      </w:r>
      <w:r w:rsidRPr="008D6F80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>兵?”司马懿说:“诸葛亮平生谨慎,从不冒险。如今大开城门,必有埋伏。我如果进兵,就要中他的计策。你等怎能知道!”于是,将两路兵马全部退去。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用简洁的语言概括事情的前因后果。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起因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:</w:t>
      </w:r>
      <w:r w:rsidR="002819DD" w:rsidRPr="002819DD">
        <w:rPr>
          <w:rFonts w:ascii="Times New Roman" w:eastAsiaTheme="majorEastAsia" w:hAnsi="Times New Roman" w:cs="Times New Roman"/>
          <w:sz w:val="32"/>
          <w:szCs w:val="32"/>
        </w:rPr>
        <w:t xml:space="preserve"> __________________________________________________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经过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: </w:t>
      </w:r>
      <w:r w:rsidR="002819DD" w:rsidRPr="002819DD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结果</w:t>
      </w:r>
      <w:r w:rsidRPr="008D6F80">
        <w:rPr>
          <w:rFonts w:ascii="Times New Roman" w:eastAsiaTheme="majorEastAsia" w:hAnsi="Times New Roman" w:cs="Times New Roman"/>
          <w:sz w:val="32"/>
          <w:szCs w:val="32"/>
        </w:rPr>
        <w:t>:</w:t>
      </w:r>
      <w:r w:rsidR="002819DD" w:rsidRPr="002819DD">
        <w:rPr>
          <w:rFonts w:ascii="Times New Roman" w:eastAsiaTheme="majorEastAsia" w:hAnsi="Times New Roman" w:cs="Times New Roman"/>
          <w:sz w:val="32"/>
          <w:szCs w:val="32"/>
        </w:rPr>
        <w:t xml:space="preserve"> __________________________________________________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画出诸葛亮实施空城计的句子。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画出点明司马懿退兵原因的句子。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D6F80" w:rsidRPr="008D6F80" w:rsidRDefault="008D6F80" w:rsidP="002819D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如果领兵人变成了司马昭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诸葛亮的空城计还能成功吗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?(4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8D6F80" w:rsidRDefault="002819DD" w:rsidP="002819DD">
      <w:pPr>
        <w:spacing w:line="240" w:lineRule="auto"/>
        <w:ind w:leftChars="270" w:left="567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__________________________________________________________________________________________________________________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九、习作。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D6F80" w:rsidRPr="002819DD" w:rsidRDefault="008D6F80" w:rsidP="002819DD">
      <w:pPr>
        <w:spacing w:line="240" w:lineRule="auto"/>
        <w:ind w:leftChars="270" w:left="567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《汤姆索亚历险记》中汤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姆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的历险经历是不是很吸引你。假如让你来一次探险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你想去哪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又会发生怎样有趣的事情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请你发挥想象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写一个历险故事吧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题目自拟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,400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字左右。</w:t>
      </w: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E138E1" w:rsidRPr="002819DD" w:rsidRDefault="00E138E1" w:rsidP="008D6F80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2819D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第六单元提升练习答案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一、矛盾　讥讽　放肆　航行　桅杆　吓唬　海鸥　船舱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四、成竹　扬扬　哭笑　心　胆　瞪　呆　败　胜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转败为胜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哭笑不得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胸有成竹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用你的矛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来刺你的</w:t>
      </w:r>
      <w:proofErr w:type="gramEnd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盾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会怎么样呢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</w:p>
    <w:p w:rsidR="008D6F80" w:rsidRPr="008D6F80" w:rsidRDefault="008D6F80" w:rsidP="002819D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drawing>
          <wp:inline distT="0" distB="0" distL="0" distR="0" wp14:anchorId="6FC303A5" wp14:editId="276FB400">
            <wp:extent cx="3414275" cy="499730"/>
            <wp:effectExtent l="0" t="0" r="0" b="0"/>
            <wp:docPr id="1" name="W-6.EPS" descr="id:214748650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1133" cy="5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3.(1)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时间变幻之快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示例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一分钟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两分钟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三分钟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……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墙壁上的时钟永远不急不慢地走着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我低着头站在那里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感觉时间似乎早已停滞不动了。</w:t>
      </w:r>
    </w:p>
    <w:p w:rsidR="00461243" w:rsidRDefault="008D6F80" w:rsidP="008D6F80">
      <w:pPr>
        <w:spacing w:line="240" w:lineRule="auto"/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1.(1)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三十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 xml:space="preserve">  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四十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古稀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(3)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豆蔻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(4)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弱冠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2.(1)</w:t>
      </w:r>
      <w:r w:rsidRPr="008D6F80">
        <w:rPr>
          <w:rFonts w:ascii="MS Mincho" w:eastAsia="MS Mincho" w:hAnsi="MS Mincho" w:cs="MS Mincho"/>
          <w:sz w:val="32"/>
          <w:szCs w:val="32"/>
          <w:u w:color="000000" w:themeColor="text1"/>
        </w:rPr>
        <w:t>✕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="00554B76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扑通一声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孩子像颗炮弹</w:t>
      </w:r>
      <w:r w:rsidR="00461243">
        <w:rPr>
          <w:rFonts w:ascii="Times New Roman" w:eastAsiaTheme="majorEastAsia" w:hAnsi="Times New Roman" w:cs="Times New Roman" w:hint="eastAsia"/>
          <w:sz w:val="32"/>
          <w:szCs w:val="32"/>
          <w:u w:val="single" w:color="000000" w:themeColor="text1"/>
        </w:rPr>
        <w:t>一样</w:t>
      </w:r>
      <w:bookmarkStart w:id="0" w:name="_GoBack"/>
      <w:bookmarkEnd w:id="0"/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扎进了海里。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Start"/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2.B</w:t>
      </w:r>
      <w:proofErr w:type="gramEnd"/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心理、动作　恐惧心理和危险处境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4.(1)</w:t>
      </w:r>
      <w:r w:rsidR="00554B76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MS Mincho" w:eastAsia="MS Mincho" w:hAnsi="MS Mincho" w:cs="MS Mincho"/>
          <w:sz w:val="32"/>
          <w:szCs w:val="32"/>
          <w:u w:color="000000" w:themeColor="text1"/>
        </w:rPr>
        <w:t>✕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1.(1)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司马懿率兵来攻城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城内没有足够的人马。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诸葛亮临危不乱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设出空城计。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(3)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吓退司马懿的大军。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于是连忙传令下去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叫人藏起所有的旗帜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禁止人们随便出入及大声说话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把四面城门打开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每一个城门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用二十个老兵装作老百姓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洒扫街道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倘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lastRenderedPageBreak/>
        <w:t>若魏兵来到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不要惊慌失措。诸葛亮自己则披上鹤毛大氅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戴了丝织头巾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带领两个小童坐在城楼上焚香弹琴。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诸葛亮平生谨慎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从不冒险。如今大开城门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必有埋伏。我如果进兵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就要中他的计策。你等怎能知道</w:t>
      </w:r>
      <w:r w:rsidRPr="008D6F8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!</w:t>
      </w:r>
    </w:p>
    <w:p w:rsidR="008D6F80" w:rsidRPr="008D6F80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示例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不能。因为诸葛亮知道司马懿生性多疑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才会设下此计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如果换成司马昭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司马昭就会攻城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空城计也就会失败。</w:t>
      </w:r>
    </w:p>
    <w:p w:rsidR="00E138E1" w:rsidRPr="002819DD" w:rsidRDefault="008D6F80" w:rsidP="008D6F8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九、提示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本次习作属于想象作文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同学们可以大胆想象自己希望的一次历险经历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注意把历险的经过写具体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D6F8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把感受写清楚。</w:t>
      </w:r>
    </w:p>
    <w:sectPr w:rsidR="00E138E1" w:rsidRPr="002819DD" w:rsidSect="008D6F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BF" w:rsidRDefault="005242BF" w:rsidP="00E138E1">
      <w:pPr>
        <w:spacing w:line="240" w:lineRule="auto"/>
      </w:pPr>
      <w:r>
        <w:separator/>
      </w:r>
    </w:p>
  </w:endnote>
  <w:endnote w:type="continuationSeparator" w:id="0">
    <w:p w:rsidR="005242BF" w:rsidRDefault="005242BF" w:rsidP="00E13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BF" w:rsidRDefault="005242BF" w:rsidP="00E138E1">
      <w:pPr>
        <w:spacing w:line="240" w:lineRule="auto"/>
      </w:pPr>
      <w:r>
        <w:separator/>
      </w:r>
    </w:p>
  </w:footnote>
  <w:footnote w:type="continuationSeparator" w:id="0">
    <w:p w:rsidR="005242BF" w:rsidRDefault="005242BF" w:rsidP="00E138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7"/>
    <w:rsid w:val="000420D4"/>
    <w:rsid w:val="000D215C"/>
    <w:rsid w:val="00200547"/>
    <w:rsid w:val="002819DD"/>
    <w:rsid w:val="00461243"/>
    <w:rsid w:val="005242BF"/>
    <w:rsid w:val="00554B76"/>
    <w:rsid w:val="006E470B"/>
    <w:rsid w:val="00765D2F"/>
    <w:rsid w:val="00824044"/>
    <w:rsid w:val="008A5D77"/>
    <w:rsid w:val="008D6F80"/>
    <w:rsid w:val="00926B2B"/>
    <w:rsid w:val="00A35739"/>
    <w:rsid w:val="00C436E0"/>
    <w:rsid w:val="00E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7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D7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D77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8E1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8E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8E1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7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D7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D77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8E1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8E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8E1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11</cp:revision>
  <dcterms:created xsi:type="dcterms:W3CDTF">2019-11-14T07:50:00Z</dcterms:created>
  <dcterms:modified xsi:type="dcterms:W3CDTF">2019-12-13T01:28:00Z</dcterms:modified>
</cp:coreProperties>
</file>