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98" w:rsidRPr="00140998" w:rsidRDefault="00140998" w:rsidP="00140998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 w:hint="eastAsia"/>
          <w:noProof/>
          <w:color w:val="000000"/>
          <w:kern w:val="0"/>
          <w:sz w:val="32"/>
          <w:szCs w:val="32"/>
        </w:rPr>
        <w:t>第四单元提升练习</w:t>
      </w:r>
    </w:p>
    <w:p w:rsidR="00140998" w:rsidRPr="00140998" w:rsidRDefault="00140998" w:rsidP="00140998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时间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:90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分钟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满分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:100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得分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 </w:t>
      </w:r>
    </w:p>
    <w:p w:rsid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一、读拼音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写词语。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(9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140998" w:rsidRPr="00140998" w:rsidRDefault="00140998" w:rsidP="00140998">
      <w:pPr>
        <w:widowControl/>
        <w:ind w:firstLineChars="200" w:firstLine="560"/>
        <w:jc w:val="left"/>
        <w:rPr>
          <w:rFonts w:ascii="宋体" w:eastAsia="宋体" w:hAnsi="宋体" w:cs="Times New Roman"/>
          <w:color w:val="000000"/>
          <w:kern w:val="0"/>
          <w:sz w:val="28"/>
          <w:szCs w:val="32"/>
        </w:rPr>
      </w:pPr>
      <w:r w:rsidRPr="00140998">
        <w:rPr>
          <w:rFonts w:ascii="宋体" w:eastAsia="宋体" w:hAnsi="宋体" w:cs="Times New Roman"/>
          <w:color w:val="000000"/>
          <w:kern w:val="0"/>
          <w:sz w:val="28"/>
          <w:szCs w:val="32"/>
        </w:rPr>
        <w:t>g</w:t>
      </w:r>
      <w:r w:rsidR="00FD454B" w:rsidRPr="00FD454B">
        <w:rPr>
          <w:rFonts w:ascii="宋体" w:eastAsia="宋体" w:hAnsi="宋体" w:cs="宋体" w:hint="eastAsia"/>
          <w:color w:val="000000"/>
          <w:kern w:val="0"/>
          <w:sz w:val="28"/>
          <w:szCs w:val="32"/>
        </w:rPr>
        <w:t>ǎ</w:t>
      </w:r>
      <w:bookmarkStart w:id="0" w:name="_GoBack"/>
      <w:bookmarkEnd w:id="0"/>
      <w:r w:rsidRPr="00140998">
        <w:rPr>
          <w:rFonts w:ascii="宋体" w:eastAsia="宋体" w:hAnsi="宋体" w:cs="Times New Roman"/>
          <w:color w:val="000000"/>
          <w:kern w:val="0"/>
          <w:sz w:val="28"/>
          <w:szCs w:val="32"/>
        </w:rPr>
        <w:t>o</w:t>
      </w:r>
      <w:r w:rsidRPr="00140998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140998">
        <w:rPr>
          <w:rFonts w:ascii="宋体" w:eastAsia="宋体" w:hAnsi="宋体" w:cs="Times New Roman"/>
          <w:color w:val="000000"/>
          <w:kern w:val="0"/>
          <w:sz w:val="28"/>
          <w:szCs w:val="32"/>
        </w:rPr>
        <w:t>zhǐ(　　　)　　fū</w:t>
      </w:r>
      <w:r w:rsidRPr="00140998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140998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huà(　　　)　　</w:t>
      </w:r>
      <w:r w:rsidRPr="00140998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>生气</w:t>
      </w:r>
      <w:r w:rsidRPr="00140998">
        <w:rPr>
          <w:rFonts w:ascii="宋体" w:eastAsia="宋体" w:hAnsi="宋体" w:cs="Times New Roman"/>
          <w:color w:val="000000"/>
          <w:kern w:val="0"/>
          <w:sz w:val="28"/>
          <w:szCs w:val="32"/>
        </w:rPr>
        <w:t>bó</w:t>
      </w:r>
      <w:r w:rsidRPr="00140998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140998">
        <w:rPr>
          <w:rFonts w:ascii="宋体" w:eastAsia="宋体" w:hAnsi="宋体" w:cs="Times New Roman"/>
          <w:color w:val="000000"/>
          <w:kern w:val="0"/>
          <w:sz w:val="28"/>
          <w:szCs w:val="32"/>
        </w:rPr>
        <w:t>bó(　　　)</w:t>
      </w:r>
    </w:p>
    <w:p w:rsidR="00140998" w:rsidRPr="00140998" w:rsidRDefault="00140998" w:rsidP="00140998">
      <w:pPr>
        <w:widowControl/>
        <w:ind w:firstLineChars="200" w:firstLine="560"/>
        <w:jc w:val="left"/>
        <w:rPr>
          <w:rFonts w:ascii="宋体" w:eastAsia="宋体" w:hAnsi="宋体" w:cs="Times New Roman"/>
          <w:color w:val="000000"/>
          <w:kern w:val="0"/>
          <w:sz w:val="28"/>
          <w:szCs w:val="32"/>
        </w:rPr>
      </w:pPr>
      <w:r w:rsidRPr="00140998">
        <w:rPr>
          <w:rFonts w:ascii="宋体" w:eastAsia="宋体" w:hAnsi="宋体" w:cs="Times New Roman"/>
          <w:color w:val="000000"/>
          <w:kern w:val="0"/>
          <w:sz w:val="28"/>
          <w:szCs w:val="32"/>
        </w:rPr>
        <w:t>yōu</w:t>
      </w:r>
      <w:r w:rsidRPr="00140998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140998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lǜ(　　</w:t>
      </w:r>
      <w:proofErr w:type="gramStart"/>
      <w:r w:rsidRPr="00140998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140998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  <w:r w:rsidRPr="00140998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ab/>
      </w:r>
      <w:r w:rsidRPr="00140998">
        <w:rPr>
          <w:rFonts w:ascii="宋体" w:eastAsia="宋体" w:hAnsi="宋体" w:cs="Times New Roman"/>
          <w:color w:val="000000"/>
          <w:kern w:val="0"/>
          <w:sz w:val="28"/>
          <w:szCs w:val="32"/>
        </w:rPr>
        <w:t>zāo</w:t>
      </w:r>
      <w:r w:rsidRPr="00140998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140998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yāng(　　</w:t>
      </w:r>
      <w:proofErr w:type="gramStart"/>
      <w:r w:rsidRPr="00140998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140998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  <w:r w:rsidRPr="00140998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ab/>
      </w:r>
      <w:r w:rsidRPr="00140998">
        <w:rPr>
          <w:rFonts w:ascii="宋体" w:eastAsia="宋体" w:hAnsi="宋体" w:cs="Times New Roman"/>
          <w:color w:val="000000"/>
          <w:kern w:val="0"/>
          <w:sz w:val="28"/>
          <w:szCs w:val="32"/>
        </w:rPr>
        <w:t>bǐng</w:t>
      </w:r>
      <w:r w:rsidRPr="00140998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140998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xī(　　</w:t>
      </w:r>
      <w:proofErr w:type="gramStart"/>
      <w:r w:rsidRPr="00140998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140998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</w:p>
    <w:p w:rsidR="00140998" w:rsidRPr="00140998" w:rsidRDefault="00140998" w:rsidP="00140998">
      <w:pPr>
        <w:widowControl/>
        <w:ind w:firstLineChars="200" w:firstLine="560"/>
        <w:jc w:val="left"/>
        <w:rPr>
          <w:rFonts w:ascii="宋体" w:eastAsia="宋体" w:hAnsi="宋体" w:cs="Times New Roman"/>
          <w:color w:val="000000"/>
          <w:kern w:val="0"/>
          <w:sz w:val="28"/>
          <w:szCs w:val="32"/>
        </w:rPr>
      </w:pPr>
      <w:r w:rsidRPr="00140998">
        <w:rPr>
          <w:rFonts w:ascii="宋体" w:eastAsia="宋体" w:hAnsi="宋体" w:cs="Times New Roman"/>
          <w:color w:val="000000"/>
          <w:kern w:val="0"/>
          <w:sz w:val="28"/>
          <w:szCs w:val="32"/>
        </w:rPr>
        <w:t>rè</w:t>
      </w:r>
      <w:r w:rsidRPr="00140998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140998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tāng(　　</w:t>
      </w:r>
      <w:proofErr w:type="gramStart"/>
      <w:r w:rsidRPr="00140998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140998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  <w:r w:rsidRPr="00140998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ab/>
      </w:r>
      <w:r w:rsidRPr="00140998">
        <w:rPr>
          <w:rFonts w:ascii="宋体" w:eastAsia="宋体" w:hAnsi="宋体" w:cs="Times New Roman"/>
          <w:color w:val="000000"/>
          <w:kern w:val="0"/>
          <w:sz w:val="28"/>
          <w:szCs w:val="32"/>
        </w:rPr>
        <w:t>tí</w:t>
      </w:r>
      <w:r w:rsidRPr="00140998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140998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jiào(　　</w:t>
      </w:r>
      <w:proofErr w:type="gramStart"/>
      <w:r w:rsidRPr="00140998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140998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  <w:r w:rsidRPr="00140998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ab/>
      </w:r>
      <w:r w:rsidRPr="00140998">
        <w:rPr>
          <w:rFonts w:ascii="宋体" w:eastAsia="宋体" w:hAnsi="宋体" w:cs="Times New Roman"/>
          <w:color w:val="000000"/>
          <w:kern w:val="0"/>
          <w:sz w:val="28"/>
          <w:szCs w:val="32"/>
        </w:rPr>
        <w:t>jǐng</w:t>
      </w:r>
      <w:r w:rsidRPr="00140998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r w:rsidRPr="00140998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jiè(　　</w:t>
      </w:r>
      <w:proofErr w:type="gramStart"/>
      <w:r w:rsidRPr="00140998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140998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二、在加点字正确的读音下面画“</w:t>
      </w:r>
      <w:r w:rsidRPr="0014099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􀳫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”。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(6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星期天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我在家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看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(kān　kàn)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门时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看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(kān　kàn)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见梧桐树开花了。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鹅的步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调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(tiáo　diào)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从容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proofErr w:type="gramStart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大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模</w:t>
      </w:r>
      <w:proofErr w:type="gramEnd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(mó　mú)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大样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颇像京剧里的净角出场。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干这种勾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当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(dàng　dāng)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它从不偷偷摸摸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因为它把自己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当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(dàng　dāng)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成了主宰。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三、辨字组词。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(5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140998" w:rsidRPr="00140998" w:rsidRDefault="00FD454B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脾(　　　)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牌(　　　)</m:t>
                  </m:r>
                </m:e>
              </m:mr>
            </m:m>
          </m:e>
        </m:d>
      </m:oMath>
      <w:r w:rsidR="00140998"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折(　　　)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拆(　　　)</m:t>
                  </m:r>
                </m:e>
              </m:mr>
            </m:m>
          </m:e>
        </m:d>
      </m:oMath>
      <w:r w:rsidR="00140998"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待(　　　)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侍(　　　)</m:t>
                  </m:r>
                </m:e>
              </m:mr>
            </m:m>
          </m:e>
        </m:d>
      </m:oMath>
    </w:p>
    <w:p w:rsidR="00140998" w:rsidRPr="00140998" w:rsidRDefault="00FD454B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掘(　　　)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倔(　　　)</m:t>
                  </m:r>
                </m:e>
              </m:mr>
            </m:m>
          </m:e>
        </m:d>
      </m:oMath>
      <w:r w:rsidR="00140998"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m:oMath>
        <m:d>
          <m:dPr>
            <m:begChr m:val="{"/>
            <m:endChr m:val=""/>
            <m:ctrlPr>
              <w:rPr>
                <w:rFonts w:ascii="Cambria Math" w:eastAsia="宋体" w:hAnsi="Cambria Math" w:cs="Times New Roman"/>
                <w:color w:val="000000"/>
                <w:kern w:val="0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 w:cs="Times New Roman"/>
                    <w:color w:val="000000"/>
                    <w:kern w:val="0"/>
                    <w:sz w:val="32"/>
                    <w:szCs w:val="32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稿(　　　)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 w:cs="Times New Roman"/>
                      <w:color w:val="000000"/>
                      <w:kern w:val="0"/>
                      <w:sz w:val="32"/>
                      <w:szCs w:val="32"/>
                    </w:rPr>
                    <m:t>搞(　　　)</m:t>
                  </m:r>
                </m:e>
              </m:mr>
            </m:m>
          </m:e>
        </m:d>
      </m:oMath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四、把下面的词语补充完整。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(4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没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没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)　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无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无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)(　　)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多端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(　　)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怨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诉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引吭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)(　　)　</w:t>
      </w:r>
      <w:proofErr w:type="gramStart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</w:t>
      </w:r>
      <w:proofErr w:type="gramEnd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架子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)(　　)　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空空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)(　　)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五、按要求写句子。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(6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满月的小猫不是生气勃勃、天真可爱吗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?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ab/>
        <w:t>(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改为陈述句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微风吹来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一池的荷花都在摇晃。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改为拟人句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谁怎么呼唤。它不肯回来。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用关联词语合成一句话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六、日积月累。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(8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连线。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千里</w:t>
      </w:r>
      <w:proofErr w:type="gramStart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　　</w:t>
      </w:r>
      <w:proofErr w:type="gramEnd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龙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老黄</w:t>
      </w:r>
      <w:proofErr w:type="gramStart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　　</w:t>
      </w:r>
      <w:proofErr w:type="gramEnd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马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百灵</w:t>
      </w:r>
      <w:proofErr w:type="gramStart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　　</w:t>
      </w:r>
      <w:proofErr w:type="gramEnd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牛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领头</w:t>
      </w:r>
      <w:proofErr w:type="gramStart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　　</w:t>
      </w:r>
      <w:proofErr w:type="gramEnd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鸟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哈巴</w:t>
      </w:r>
      <w:proofErr w:type="gramStart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　　</w:t>
      </w:r>
      <w:proofErr w:type="gramEnd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羊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变色</w:t>
      </w:r>
      <w:proofErr w:type="gramStart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　　</w:t>
      </w:r>
      <w:proofErr w:type="gramEnd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狗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把诗句补充完整。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不论平地与山尖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proofErr w:type="gramStart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　　　　</w:t>
      </w:r>
      <w:proofErr w:type="gramEnd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。 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　　　　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为谁辛苦为谁甜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? 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七、根据课文内容填空。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(12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lastRenderedPageBreak/>
        <w:t>1.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丰子恺先生笔下的白鹅</w:t>
      </w:r>
      <w:proofErr w:type="gramStart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　</w:t>
      </w:r>
      <w:proofErr w:type="gramEnd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《白鹅》</w:t>
      </w:r>
      <w:proofErr w:type="gramStart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一课写了</w:t>
      </w:r>
      <w:proofErr w:type="gramEnd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鹅的叫声</w:t>
      </w:r>
      <w:proofErr w:type="gramStart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</w:t>
      </w:r>
      <w:proofErr w:type="gramEnd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步态</w:t>
      </w:r>
      <w:proofErr w:type="gramStart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</w:t>
      </w:r>
      <w:proofErr w:type="gramEnd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吃相</w:t>
      </w:r>
      <w:proofErr w:type="gramStart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</w:t>
      </w:r>
      <w:proofErr w:type="gramEnd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。 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老舍先生笔下的猫</w:t>
      </w:r>
      <w:proofErr w:type="gramStart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</w:t>
      </w:r>
      <w:proofErr w:type="gramEnd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文章字里行间都流露出作者对猫的</w:t>
      </w:r>
      <w:proofErr w:type="gramStart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</w:t>
      </w:r>
      <w:proofErr w:type="gramEnd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。 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老舍先生写的母鸡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Start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End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、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Start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End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、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Start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End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、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Start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End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因为它有一群鸡雏。它</w:t>
      </w:r>
      <w:proofErr w:type="gramStart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</w:t>
      </w:r>
      <w:proofErr w:type="gramEnd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是因为它是鸡母亲。一个母亲必定是一个</w:t>
      </w:r>
      <w:proofErr w:type="gramStart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</w:t>
      </w:r>
      <w:proofErr w:type="gramEnd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。 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八、课内阅读。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(10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140998" w:rsidRPr="00140998" w:rsidRDefault="00140998" w:rsidP="00140998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猫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节选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它要是高兴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能比谁都温柔可亲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: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用身子蹭你的腿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把脖子伸出来让你给它抓痒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或是在你写作的时候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跳上桌来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在稿纸</w:t>
      </w:r>
      <w:proofErr w:type="gramStart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上踩印几朵</w:t>
      </w:r>
      <w:proofErr w:type="gramEnd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>小梅花。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它还会丰富</w:t>
      </w:r>
      <w:proofErr w:type="gramStart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多腔地叫唤</w:t>
      </w:r>
      <w:proofErr w:type="gramEnd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长短不同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粗细各异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变化多端。在不叫的时候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它还会</w:t>
      </w:r>
      <w:proofErr w:type="gramStart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咕噜咕噜</w:t>
      </w:r>
      <w:proofErr w:type="gramEnd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地给自己解闷。这可都凭它的高兴。它若是不高兴啊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无论谁说多少好话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它也一声不出。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根据解释从文中找出相应的词语。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(4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(1)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形容声音变化丰富。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gramStart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　　</w:t>
      </w:r>
      <w:proofErr w:type="gramEnd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(2)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形容变化的项目、样子极多。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gramStart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　　</w:t>
      </w:r>
      <w:proofErr w:type="gramEnd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lastRenderedPageBreak/>
        <w:t>2.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选文从两个方面写出了猫的性格古怪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分别是</w:t>
      </w:r>
      <w:proofErr w:type="gramStart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</w:t>
      </w:r>
      <w:proofErr w:type="gramEnd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时和</w:t>
      </w:r>
      <w:proofErr w:type="gramStart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</w:t>
      </w:r>
      <w:proofErr w:type="gramEnd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时的不同表现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表达了作者对猫的</w:t>
      </w:r>
      <w:proofErr w:type="gramStart"/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</w:t>
      </w:r>
      <w:proofErr w:type="gramEnd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之情。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(3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) 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仿写文中画“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”的句子。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(3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) 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 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九、课外阅读。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(10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那一年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我领着女儿到农村去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恰巧遇见了老家的母鸡在孵小鸡。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母鸡趴在草筐里的鸡蛋上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倾注着自己全部的母爱。我们能听到小鸡雏在蛋壳里面用力</w:t>
      </w:r>
      <w:proofErr w:type="gramStart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地啄壳的</w:t>
      </w:r>
      <w:proofErr w:type="gramEnd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声音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那声音虽弱小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却震撼着人心。过了好久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一个湿乎乎的小脑袋才很艰难地从里面钻了出来。女儿的目光集中在</w:t>
      </w:r>
      <w:proofErr w:type="gramStart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一个啄壳声响</w:t>
      </w:r>
      <w:proofErr w:type="gramEnd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了好长一段时间的鸡蛋上。几分钟过去了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那小孔还是米粒大小。女儿不顾老母鸡威胁的叫声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伸出手来要去</w:t>
      </w:r>
      <w:proofErr w:type="gramStart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剥</w:t>
      </w:r>
      <w:proofErr w:type="gramEnd"/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那个硬壳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想去帮鸡雏。一旁的老大娘拦住了女儿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说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“别去碰它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这小鸡雏只有靠自己啄破硬壳才能活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你帮了它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也许就是害了它。”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老母鸡是最爱自己的孩子的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可是它却“冷酷”地让鸡雏自己钻出蛋壳。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1.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给文章选个合适的题目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:(　　)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。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(2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lastRenderedPageBreak/>
        <w:t>A.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冷酷的母鸡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B.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勇敢的母鸡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C.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大自然的启示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本文主要写了一件什么事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?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用一两句话概括。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(3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“冷酷”加了引号是因为：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</w:t>
      </w:r>
    </w:p>
    <w:p w:rsidR="00140998" w:rsidRPr="00140998" w:rsidRDefault="00140998" w:rsidP="00140998">
      <w:pPr>
        <w:widowControl/>
        <w:ind w:firstLineChars="200" w:firstLine="640"/>
        <w:jc w:val="righ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 (2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) 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4.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大娘的话里蕴含着什么道理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?(3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  </w:t>
      </w:r>
    </w:p>
    <w:p w:rsidR="00140998" w:rsidRPr="00140998" w:rsidRDefault="00140998" w:rsidP="00140998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十、习作。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(30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0F1FBD" w:rsidRDefault="00140998" w:rsidP="00140998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高傲的白鹅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性格古怪的猫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慈爱、尽职的母鸡……在作者笔下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一个个小动物栩栩如生。你一定也想写一写自己喜欢的小动物吧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那么请选择一种你喜欢的小动物来写写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可以从多角度入手。题目自拟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不少于</w:t>
      </w:r>
      <w:r w:rsidRPr="00140998">
        <w:rPr>
          <w:rFonts w:ascii="宋体" w:eastAsia="宋体" w:hAnsi="宋体" w:cs="Times New Roman"/>
          <w:color w:val="000000"/>
          <w:kern w:val="0"/>
          <w:sz w:val="32"/>
          <w:szCs w:val="32"/>
        </w:rPr>
        <w:t>350</w:t>
      </w:r>
      <w:r w:rsidRPr="00140998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字。</w:t>
      </w:r>
    </w:p>
    <w:p w:rsidR="00FD454B" w:rsidRDefault="00FD454B" w:rsidP="00140998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FD454B" w:rsidRDefault="00FD454B" w:rsidP="00140998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FD454B" w:rsidRDefault="00FD454B" w:rsidP="00140998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FD454B" w:rsidRDefault="00FD454B" w:rsidP="00140998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FD454B" w:rsidRDefault="00FD454B" w:rsidP="00140998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FD454B" w:rsidRDefault="00FD454B" w:rsidP="00140998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FD454B" w:rsidRDefault="00FD454B" w:rsidP="00140998">
      <w:pP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</w:p>
    <w:p w:rsidR="00FD454B" w:rsidRPr="00FD454B" w:rsidRDefault="00FD454B" w:rsidP="00FD454B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FD454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第四单元提升练习答案</w:t>
      </w:r>
    </w:p>
    <w:p w:rsidR="00FD454B" w:rsidRPr="00FD454B" w:rsidRDefault="00FD454B" w:rsidP="00FD454B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FD454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一、稿纸　孵化　</w:t>
      </w:r>
      <w:proofErr w:type="gramStart"/>
      <w:r w:rsidRPr="00FD454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勃勃　</w:t>
      </w:r>
      <w:proofErr w:type="gramEnd"/>
      <w:r w:rsidRPr="00FD454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忧虑　遭殃　屏息　热汤　啼叫　警戒</w:t>
      </w:r>
    </w:p>
    <w:p w:rsidR="00FD454B" w:rsidRPr="00FD454B" w:rsidRDefault="00FD454B" w:rsidP="00FD454B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FD454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二、1.kān　kàn　2.diào　mú　3.dàng　dāng</w:t>
      </w:r>
    </w:p>
    <w:p w:rsidR="00FD454B" w:rsidRPr="00FD454B" w:rsidRDefault="00FD454B" w:rsidP="00FD454B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FD454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三、示例:脾气　名牌　折断　拆开　待客　侍卫　挖掘　倔强　稿纸　搞笑</w:t>
      </w:r>
    </w:p>
    <w:p w:rsidR="00FD454B" w:rsidRPr="00FD454B" w:rsidRDefault="00FD454B" w:rsidP="00FD454B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FD454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四、完　了　忧　虑　变化　如　如　大　叫　丝　</w:t>
      </w:r>
      <w:proofErr w:type="gramStart"/>
      <w:r w:rsidRPr="00FD454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苟</w:t>
      </w:r>
      <w:proofErr w:type="gramEnd"/>
    </w:p>
    <w:p w:rsidR="00FD454B" w:rsidRPr="00FD454B" w:rsidRDefault="00FD454B" w:rsidP="00FD454B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FD454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十足　如　也</w:t>
      </w:r>
    </w:p>
    <w:p w:rsidR="00FD454B" w:rsidRPr="00FD454B" w:rsidRDefault="00FD454B" w:rsidP="00FD454B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FD454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五、1.满月的小猫生气勃勃、天真可爱。　2.示例:微风吹来,一池的荷花都在舞蹈。　3.</w:t>
      </w:r>
      <w:proofErr w:type="gramStart"/>
      <w:r w:rsidRPr="00FD454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任凭谁</w:t>
      </w:r>
      <w:proofErr w:type="gramEnd"/>
      <w:r w:rsidRPr="00FD454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怎么呼唤,它也不肯回来。</w:t>
      </w:r>
    </w:p>
    <w:p w:rsidR="00FD454B" w:rsidRPr="00FD454B" w:rsidRDefault="00FD454B" w:rsidP="00FD454B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FD454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六、1.千里—马　老黄—牛　</w:t>
      </w:r>
      <w:proofErr w:type="gramStart"/>
      <w:r w:rsidRPr="00FD454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百灵—鸟</w:t>
      </w:r>
      <w:proofErr w:type="gramEnd"/>
      <w:r w:rsidRPr="00FD454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领头—羊　哈</w:t>
      </w:r>
      <w:proofErr w:type="gramStart"/>
      <w:r w:rsidRPr="00FD454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巴—狗</w:t>
      </w:r>
      <w:proofErr w:type="gramEnd"/>
      <w:r w:rsidRPr="00FD454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　变色—龙　2.无限风光尽被占　采得百花成蜜后</w:t>
      </w:r>
    </w:p>
    <w:p w:rsidR="00FD454B" w:rsidRPr="00FD454B" w:rsidRDefault="00FD454B" w:rsidP="00FD454B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FD454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七、1.架子十足　严肃郑重　从容不迫　一丝不苟</w:t>
      </w:r>
    </w:p>
    <w:p w:rsidR="00FD454B" w:rsidRPr="00FD454B" w:rsidRDefault="00FD454B" w:rsidP="00FD454B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FD454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2.性格古怪　喜爱之情　3.负责　慈爱　勇敢　辛苦　伟大　英雄</w:t>
      </w:r>
    </w:p>
    <w:p w:rsidR="00FD454B" w:rsidRPr="00FD454B" w:rsidRDefault="00FD454B" w:rsidP="00FD454B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FD454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八、1.丰富多腔　变化多端　2.高兴　不高兴　喜爱</w:t>
      </w:r>
    </w:p>
    <w:p w:rsidR="00FD454B" w:rsidRPr="00FD454B" w:rsidRDefault="00FD454B" w:rsidP="00FD454B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FD454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3.示例:雪中的白桦,比什么都美丽:毛茸茸的枝头,雪绣的花边,洁白的流苏如画。</w:t>
      </w:r>
    </w:p>
    <w:p w:rsidR="00FD454B" w:rsidRPr="00FD454B" w:rsidRDefault="00FD454B" w:rsidP="00FD454B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FD454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九、1.C　2.主要写了“我”女儿想帮小鸡雏钻出蛋壳,被老大娘阻止的故事。　3.母鸡不是真的冷酷,是为了让</w:t>
      </w:r>
      <w:proofErr w:type="gramStart"/>
      <w:r w:rsidRPr="00FD454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小鸡靠</w:t>
      </w:r>
      <w:proofErr w:type="gramEnd"/>
      <w:r w:rsidRPr="00FD454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自己的力量钻出来,能很快地适应环境</w:t>
      </w:r>
    </w:p>
    <w:p w:rsidR="00FD454B" w:rsidRPr="00FD454B" w:rsidRDefault="00FD454B" w:rsidP="00FD454B">
      <w:pPr>
        <w:widowControl/>
        <w:ind w:firstLineChars="200" w:firstLine="640"/>
        <w:jc w:val="left"/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</w:pPr>
      <w:r w:rsidRPr="00FD454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4.事物的发展是有规律的,如果我们违反了规律,就会适得其反。</w:t>
      </w:r>
    </w:p>
    <w:p w:rsidR="00FD454B" w:rsidRDefault="00FD454B" w:rsidP="00FD454B">
      <w:r w:rsidRPr="00FD454B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十、提示:抓住小动物一两个特点来写。写出它的外形、脾气,可以讲它怎样进食、怎样嬉戏、怎样休息,文章要详略得当,语句通顺,并运用一些合适的修辞手法,让描写的小动物形象更生动。</w:t>
      </w:r>
    </w:p>
    <w:sectPr w:rsidR="00FD4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98"/>
    <w:rsid w:val="000F1FBD"/>
    <w:rsid w:val="00140998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09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09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09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09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zhangye</dc:creator>
  <cp:lastModifiedBy>zhangye</cp:lastModifiedBy>
  <cp:revision>3</cp:revision>
  <dcterms:created xsi:type="dcterms:W3CDTF">2019-11-23T01:31:00Z</dcterms:created>
  <dcterms:modified xsi:type="dcterms:W3CDTF">2019-11-23T01:57:00Z</dcterms:modified>
</cp:coreProperties>
</file>