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9F" w:rsidRDefault="005E402D">
      <w:pPr>
        <w:spacing w:line="360" w:lineRule="auto"/>
        <w:jc w:val="center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asciiTheme="minorEastAsia" w:hAnsiTheme="minorEastAsia" w:cstheme="minorEastAsia" w:hint="eastAsia"/>
          <w:b/>
          <w:sz w:val="30"/>
          <w:szCs w:val="30"/>
        </w:rPr>
        <w:t>语文园地</w:t>
      </w:r>
      <w:r>
        <w:rPr>
          <w:rFonts w:asciiTheme="minorEastAsia" w:hAnsiTheme="minorEastAsia" w:cstheme="minorEastAsia" w:hint="eastAsia"/>
          <w:b/>
          <w:sz w:val="30"/>
          <w:szCs w:val="30"/>
        </w:rPr>
        <w:t>六</w:t>
      </w:r>
    </w:p>
    <w:p w:rsidR="00DD489F" w:rsidRDefault="005E40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［教学目标］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1.</w:t>
      </w:r>
      <w:r>
        <w:rPr>
          <w:rFonts w:ascii="宋体" w:eastAsia="宋体" w:hAnsi="宋体" w:hint="eastAsia"/>
          <w:bCs/>
          <w:sz w:val="24"/>
          <w:szCs w:val="24"/>
        </w:rPr>
        <w:t>通过对本单元课文的学习总结，培养学生阅读较长文章的能力。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2.</w:t>
      </w:r>
      <w:r>
        <w:rPr>
          <w:rFonts w:ascii="宋体" w:eastAsia="宋体" w:hAnsi="宋体" w:hint="eastAsia"/>
          <w:bCs/>
          <w:sz w:val="24"/>
          <w:szCs w:val="24"/>
        </w:rPr>
        <w:t>学会用修改符号修改病句，培养学生修改语段的能力。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3.</w:t>
      </w:r>
      <w:r>
        <w:rPr>
          <w:rFonts w:ascii="宋体" w:eastAsia="宋体" w:hAnsi="宋体" w:hint="eastAsia"/>
          <w:bCs/>
          <w:sz w:val="24"/>
          <w:szCs w:val="24"/>
        </w:rPr>
        <w:t>通过赏析句子，掌握把人或物比作动物或动物的一部分来表达情感的方法，培养学生改写句子的能力。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4.</w:t>
      </w:r>
      <w:r>
        <w:rPr>
          <w:rFonts w:ascii="宋体" w:eastAsia="宋体" w:hAnsi="宋体" w:hint="eastAsia"/>
          <w:bCs/>
          <w:sz w:val="24"/>
          <w:szCs w:val="24"/>
        </w:rPr>
        <w:t>积累古诗词。</w:t>
      </w:r>
    </w:p>
    <w:p w:rsidR="00DD489F" w:rsidRDefault="005E40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［教学重难点］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1.</w:t>
      </w:r>
      <w:r>
        <w:rPr>
          <w:rFonts w:ascii="宋体" w:eastAsia="宋体" w:hAnsi="宋体" w:hint="eastAsia"/>
          <w:bCs/>
          <w:sz w:val="24"/>
          <w:szCs w:val="24"/>
        </w:rPr>
        <w:t>用修改符号修改病句。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2.</w:t>
      </w:r>
      <w:r>
        <w:rPr>
          <w:rFonts w:ascii="宋体" w:eastAsia="宋体" w:hAnsi="宋体" w:hint="eastAsia"/>
          <w:bCs/>
          <w:sz w:val="24"/>
          <w:szCs w:val="24"/>
        </w:rPr>
        <w:t>根据把人或物比作动物或动物的一部分表达情感的方法，培养学生改写句子的能力。</w:t>
      </w:r>
    </w:p>
    <w:p w:rsidR="00DD489F" w:rsidRDefault="005E402D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［教学课时］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课时</w:t>
      </w:r>
    </w:p>
    <w:p w:rsidR="00DD489F" w:rsidRDefault="00DD489F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:rsidR="00DD489F" w:rsidRDefault="005E402D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第一课时</w:t>
      </w:r>
    </w:p>
    <w:p w:rsidR="00DD489F" w:rsidRDefault="005E40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教学过程</w:t>
      </w:r>
    </w:p>
    <w:p w:rsidR="00DD489F" w:rsidRDefault="005E40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一、学习“交流平台”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（一）学生自由读交流平台。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（二）思考：这部分讲了什么内容？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1.</w:t>
      </w:r>
      <w:r>
        <w:rPr>
          <w:rFonts w:ascii="宋体" w:eastAsia="宋体" w:hAnsi="宋体" w:hint="eastAsia"/>
          <w:bCs/>
          <w:sz w:val="24"/>
          <w:szCs w:val="24"/>
        </w:rPr>
        <w:t>学生交流后明确：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本单元学习的课文篇幅较长，且都是分成若干部分来写的</w:t>
      </w:r>
      <w:r>
        <w:rPr>
          <w:rFonts w:ascii="宋体" w:eastAsia="宋体" w:hAnsi="宋体" w:hint="eastAsia"/>
          <w:bCs/>
          <w:sz w:val="24"/>
          <w:szCs w:val="24"/>
        </w:rPr>
        <w:t>,</w:t>
      </w:r>
      <w:r>
        <w:rPr>
          <w:rFonts w:ascii="宋体" w:eastAsia="宋体" w:hAnsi="宋体" w:hint="eastAsia"/>
          <w:bCs/>
          <w:sz w:val="24"/>
          <w:szCs w:val="24"/>
        </w:rPr>
        <w:t>这样写的好处。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）像《小英雄雨来》用序号标示每个部分，《我们家的男子汉》用小标题，《芦花鞋》用空行的方式。这样的写法，能帮助我们比较容易地把握主要内容。只要把每个部分的主要意思连起来，就可以了解课文的主要内容了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）什么是小标题？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一篇文章总要有一个题目，这叫标题。如果把文章内容分成若干个部分，在每个部分前加一个题目，就叫小标题，它是一段话的主要内容的概括与提示。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）列小标题的方法有哪些？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①摘录法：就是从课文的段落中去找</w:t>
      </w:r>
      <w:r>
        <w:rPr>
          <w:rFonts w:ascii="宋体" w:eastAsia="宋体" w:hAnsi="宋体" w:hint="eastAsia"/>
          <w:bCs/>
          <w:sz w:val="24"/>
          <w:szCs w:val="24"/>
        </w:rPr>
        <w:t>词、词组或短语，做小标题。如：《小英雄雨来》这篇课文共六大段，用课文中的原话可以做小标题。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②浓缩法：就是在概括段意的基础上，把主要的意思加工提炼成小标题。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2.</w:t>
      </w:r>
      <w:r>
        <w:rPr>
          <w:rFonts w:ascii="宋体" w:eastAsia="宋体" w:hAnsi="宋体" w:hint="eastAsia"/>
          <w:bCs/>
          <w:sz w:val="24"/>
          <w:szCs w:val="24"/>
        </w:rPr>
        <w:t>你都知道哪些阅读较长文章的方法呢？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3.</w:t>
      </w:r>
      <w:r>
        <w:rPr>
          <w:rFonts w:ascii="宋体" w:eastAsia="宋体" w:hAnsi="宋体" w:hint="eastAsia"/>
          <w:bCs/>
          <w:sz w:val="24"/>
          <w:szCs w:val="24"/>
        </w:rPr>
        <w:t>学生讨论交流，教师汇总：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）默读法。虽然不出声，但是朗读的情景都是装在脑子里的。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）勾画、摘录法。阅读时针对重点内容和不懂的地方，注上符号。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）问题法。读书时带着自己渴望解答的问题去读，边读边思考。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>）在阅读过程中，有时可停下来，思考一下前面的一些内容，想想讲了什么。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5</w:t>
      </w:r>
      <w:r>
        <w:rPr>
          <w:rFonts w:ascii="宋体" w:eastAsia="宋体" w:hAnsi="宋体" w:hint="eastAsia"/>
          <w:bCs/>
          <w:sz w:val="24"/>
          <w:szCs w:val="24"/>
        </w:rPr>
        <w:t>）有时我忘记了前面的一些内容，就再返回去看一看。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6</w:t>
      </w:r>
      <w:r>
        <w:rPr>
          <w:rFonts w:ascii="宋体" w:eastAsia="宋体" w:hAnsi="宋体" w:hint="eastAsia"/>
          <w:bCs/>
          <w:sz w:val="24"/>
          <w:szCs w:val="24"/>
        </w:rPr>
        <w:t>）边读边思考。通过概括内容、复述原文、体会思想感情、理清文章结构等形式掌握文章的主要内容。</w:t>
      </w:r>
    </w:p>
    <w:p w:rsidR="00DD489F" w:rsidRDefault="00DD489F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:rsidR="00DD489F" w:rsidRDefault="005E40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二、词句段运用之修改病句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用学过的修改符号（删除号、对调号、改正号、增补号等），修改课本中的选段。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1.</w:t>
      </w:r>
      <w:r>
        <w:rPr>
          <w:rFonts w:ascii="宋体" w:eastAsia="宋体" w:hAnsi="宋体" w:hint="eastAsia"/>
          <w:bCs/>
          <w:sz w:val="24"/>
          <w:szCs w:val="24"/>
        </w:rPr>
        <w:t>学生自由朗读课本上这段话，并找出错误之处用修改符号进行修改。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2.</w:t>
      </w:r>
      <w:r>
        <w:rPr>
          <w:rFonts w:ascii="宋体" w:eastAsia="宋体" w:hAnsi="宋体" w:hint="eastAsia"/>
          <w:bCs/>
          <w:sz w:val="24"/>
          <w:szCs w:val="24"/>
        </w:rPr>
        <w:t>小组讨论交流修改病句的知识，教师归纳总结。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3.</w:t>
      </w:r>
      <w:r>
        <w:rPr>
          <w:rFonts w:ascii="宋体" w:eastAsia="宋体" w:hAnsi="宋体" w:hint="eastAsia"/>
          <w:bCs/>
          <w:sz w:val="24"/>
          <w:szCs w:val="24"/>
        </w:rPr>
        <w:t>修改病句的四种方法</w:t>
      </w:r>
      <w:r>
        <w:rPr>
          <w:rFonts w:ascii="宋体" w:eastAsia="宋体" w:hAnsi="宋体" w:hint="eastAsia"/>
          <w:bCs/>
          <w:sz w:val="24"/>
          <w:szCs w:val="24"/>
        </w:rPr>
        <w:t>: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）补法。这种方法多用于修改成分残缺的病句。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）删法。这种方法一般用于修改意思重复或自相矛盾的病句。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）换法</w:t>
      </w:r>
      <w:r>
        <w:rPr>
          <w:rFonts w:ascii="宋体" w:eastAsia="宋体" w:hAnsi="宋体" w:hint="eastAsia"/>
          <w:bCs/>
          <w:sz w:val="24"/>
          <w:szCs w:val="24"/>
        </w:rPr>
        <w:t>。多用于修改用词不当、搭配不当、指代不明和不合事理的病句。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>）调法。这种方法多用于修改词序混乱的病句。</w:t>
      </w:r>
    </w:p>
    <w:p w:rsidR="00DD489F" w:rsidRDefault="00DD489F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:rsidR="00DD489F" w:rsidRDefault="005E402D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第二课时</w:t>
      </w:r>
    </w:p>
    <w:p w:rsidR="00DD489F" w:rsidRDefault="005E40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教学过程</w:t>
      </w:r>
    </w:p>
    <w:p w:rsidR="00DD489F" w:rsidRDefault="005E40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一、词句段运用之改写句子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读下面两组例句，体会加点部分表达的不同感情，照样子改写后两个句子。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1.</w:t>
      </w:r>
      <w:r>
        <w:rPr>
          <w:rFonts w:ascii="宋体" w:eastAsia="宋体" w:hAnsi="宋体" w:hint="eastAsia"/>
          <w:bCs/>
          <w:sz w:val="24"/>
          <w:szCs w:val="24"/>
        </w:rPr>
        <w:t>学生自读课本上的四个句子，注意加点部分的内容。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2.</w:t>
      </w:r>
      <w:r>
        <w:rPr>
          <w:rFonts w:ascii="宋体" w:eastAsia="宋体" w:hAnsi="宋体" w:hint="eastAsia"/>
          <w:bCs/>
          <w:sz w:val="24"/>
          <w:szCs w:val="24"/>
        </w:rPr>
        <w:t>学生讨论加点部分的特点。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3.</w:t>
      </w:r>
      <w:r>
        <w:rPr>
          <w:rFonts w:ascii="宋体" w:eastAsia="宋体" w:hAnsi="宋体" w:hint="eastAsia"/>
          <w:bCs/>
          <w:sz w:val="24"/>
          <w:szCs w:val="24"/>
        </w:rPr>
        <w:t>教师点拨：这几个句子都是把人或物比作动物或动物的一部分，表达了作者对人或物的喜爱或厌恶之情。这样写，通俗易懂，便于读者理解。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4.</w:t>
      </w:r>
      <w:r>
        <w:rPr>
          <w:rFonts w:ascii="宋体" w:eastAsia="宋体" w:hAnsi="宋体" w:hint="eastAsia"/>
          <w:bCs/>
          <w:sz w:val="24"/>
          <w:szCs w:val="24"/>
        </w:rPr>
        <w:t>根据上面的分析，改写句子。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）她跳着轻快的舞蹈。改写：她像蝴蝶般跳着</w:t>
      </w:r>
      <w:r>
        <w:rPr>
          <w:rFonts w:ascii="宋体" w:eastAsia="宋体" w:hAnsi="宋体" w:hint="eastAsia"/>
          <w:bCs/>
          <w:sz w:val="24"/>
          <w:szCs w:val="24"/>
        </w:rPr>
        <w:t>轻快的舞蹈。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）那个小偷远远地盯着柜台里的珠宝。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改写：那个小偷如饿狼一般远远地盯着柜台里的珠宝。</w:t>
      </w:r>
    </w:p>
    <w:p w:rsidR="00DD489F" w:rsidRDefault="00DD489F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</w:p>
    <w:p w:rsidR="00DD489F" w:rsidRDefault="005E40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二、日积月累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1.</w:t>
      </w:r>
      <w:r>
        <w:rPr>
          <w:rFonts w:ascii="宋体" w:eastAsia="宋体" w:hAnsi="宋体" w:hint="eastAsia"/>
          <w:bCs/>
          <w:sz w:val="24"/>
          <w:szCs w:val="24"/>
        </w:rPr>
        <w:t>谈话导入：你知道李白的哪些诗？（学生积极发言）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2.</w:t>
      </w:r>
      <w:r>
        <w:rPr>
          <w:rFonts w:ascii="宋体" w:eastAsia="宋体" w:hAnsi="宋体" w:hint="eastAsia"/>
          <w:bCs/>
          <w:sz w:val="24"/>
          <w:szCs w:val="24"/>
        </w:rPr>
        <w:t>学生齐读课本中日积月累部分。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3.</w:t>
      </w:r>
      <w:r>
        <w:rPr>
          <w:rFonts w:ascii="宋体" w:eastAsia="宋体" w:hAnsi="宋体" w:hint="eastAsia"/>
          <w:bCs/>
          <w:sz w:val="24"/>
          <w:szCs w:val="24"/>
        </w:rPr>
        <w:t>指名说对李白的了解，教师相机补充。（见达标检测第</w:t>
      </w:r>
      <w:r>
        <w:rPr>
          <w:rFonts w:ascii="宋体" w:eastAsia="宋体" w:hAnsi="宋体" w:hint="eastAsia"/>
          <w:bCs/>
          <w:sz w:val="24"/>
          <w:szCs w:val="24"/>
        </w:rPr>
        <w:t>5</w:t>
      </w:r>
      <w:r>
        <w:rPr>
          <w:rFonts w:ascii="宋体" w:eastAsia="宋体" w:hAnsi="宋体" w:hint="eastAsia"/>
          <w:bCs/>
          <w:sz w:val="24"/>
          <w:szCs w:val="24"/>
        </w:rPr>
        <w:t>题）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4.</w:t>
      </w:r>
      <w:r>
        <w:rPr>
          <w:rFonts w:ascii="宋体" w:eastAsia="宋体" w:hAnsi="宋体" w:hint="eastAsia"/>
          <w:bCs/>
          <w:sz w:val="24"/>
          <w:szCs w:val="24"/>
        </w:rPr>
        <w:t>创作背景介绍。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长期的漂泊生活，使李白饱尝了人间的辛酸滋味，看透了世态炎凉，从而加深了对现实的不满，增添了孤寂之感，然而他傲岸倔强的性格仍一如既往。因怀才不遇一直抑郁不平。身心的疲惫，需要得到慰藉。这期间，他写了大量的借游山、饮酒的方式排遣内心感情的诗篇，《独坐敬亭山》即是其一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5.</w:t>
      </w:r>
      <w:r>
        <w:rPr>
          <w:rFonts w:ascii="宋体" w:eastAsia="宋体" w:hAnsi="宋体" w:hint="eastAsia"/>
          <w:bCs/>
          <w:sz w:val="24"/>
          <w:szCs w:val="24"/>
        </w:rPr>
        <w:t>教师对重点字进行补充解析。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尽：无影无踪。闲：形容云彩飘来飘去，悠闲自在的样子。厌：满足。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6.</w:t>
      </w:r>
      <w:r>
        <w:rPr>
          <w:rFonts w:ascii="宋体" w:eastAsia="宋体" w:hAnsi="宋体" w:hint="eastAsia"/>
          <w:bCs/>
          <w:sz w:val="24"/>
          <w:szCs w:val="24"/>
        </w:rPr>
        <w:t>学生自由讨论诗句大意。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明确：群鸟高飞无影无踪，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孤云独去自在悠闲。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你看我，我看你，彼此之间都不满足，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只有我和眼前的敬亭山了。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7.</w:t>
      </w:r>
      <w:r>
        <w:rPr>
          <w:rFonts w:ascii="宋体" w:eastAsia="宋体" w:hAnsi="宋体" w:hint="eastAsia"/>
          <w:bCs/>
          <w:sz w:val="24"/>
          <w:szCs w:val="24"/>
        </w:rPr>
        <w:t>学生用自己</w:t>
      </w:r>
      <w:r>
        <w:rPr>
          <w:rFonts w:ascii="宋体" w:eastAsia="宋体" w:hAnsi="宋体" w:hint="eastAsia"/>
          <w:bCs/>
          <w:sz w:val="24"/>
          <w:szCs w:val="24"/>
        </w:rPr>
        <w:t>的方法对诗歌进行赏析。（诗人通过对敬亭山景象的描写，抒发了自己因怀才不遇而产生的孤独寂寞之感。）</w:t>
      </w:r>
    </w:p>
    <w:p w:rsidR="00DD489F" w:rsidRDefault="005E402D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8.</w:t>
      </w:r>
      <w:r>
        <w:rPr>
          <w:rFonts w:ascii="宋体" w:eastAsia="宋体" w:hAnsi="宋体" w:hint="eastAsia"/>
          <w:bCs/>
          <w:sz w:val="24"/>
          <w:szCs w:val="24"/>
        </w:rPr>
        <w:t>背诵古诗。</w:t>
      </w:r>
    </w:p>
    <w:p w:rsidR="00DD489F" w:rsidRDefault="00DD489F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:rsidR="00DD489F" w:rsidRDefault="005E402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［教学反思］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语文园地六交流平台主要培养学生阅读较长文章的能力，从课文的学习到方法的指导层层深入；词句段运用中主要强调对修改病句知识的积累，难点是用修改符号进行语段修改，特别是改写部分要有一定的生活积累才能做好；最后在日</w:t>
      </w:r>
      <w:r>
        <w:rPr>
          <w:rFonts w:ascii="宋体" w:eastAsia="宋体" w:hAnsi="宋体" w:hint="eastAsia"/>
          <w:bCs/>
          <w:sz w:val="24"/>
          <w:szCs w:val="24"/>
        </w:rPr>
        <w:lastRenderedPageBreak/>
        <w:t>积月累中对李白的《独坐敬亭山》进行赏析和积累，这些都是对认知能力和积累能力的考察，综合考察能力很强。</w:t>
      </w:r>
    </w:p>
    <w:p w:rsidR="00DD489F" w:rsidRDefault="005E402D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不足之处：学生的生活知识面有待拓宽，积累能力有待提高</w:t>
      </w:r>
      <w:r>
        <w:rPr>
          <w:rFonts w:ascii="宋体" w:eastAsia="宋体" w:hAnsi="宋体" w:hint="eastAsia"/>
          <w:bCs/>
          <w:sz w:val="24"/>
          <w:szCs w:val="24"/>
        </w:rPr>
        <w:t>。</w:t>
      </w:r>
      <w:bookmarkStart w:id="0" w:name="_GoBack"/>
      <w:bookmarkEnd w:id="0"/>
    </w:p>
    <w:sectPr w:rsidR="00DD489F" w:rsidSect="00DD4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2D" w:rsidRDefault="005E402D" w:rsidP="005E402D">
      <w:r>
        <w:separator/>
      </w:r>
    </w:p>
  </w:endnote>
  <w:endnote w:type="continuationSeparator" w:id="0">
    <w:p w:rsidR="005E402D" w:rsidRDefault="005E402D" w:rsidP="005E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2D" w:rsidRDefault="005E402D" w:rsidP="005E402D">
      <w:r>
        <w:separator/>
      </w:r>
    </w:p>
  </w:footnote>
  <w:footnote w:type="continuationSeparator" w:id="0">
    <w:p w:rsidR="005E402D" w:rsidRDefault="005E402D" w:rsidP="005E4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0B3"/>
    <w:rsid w:val="00045E0C"/>
    <w:rsid w:val="00047AA1"/>
    <w:rsid w:val="00070373"/>
    <w:rsid w:val="000B7926"/>
    <w:rsid w:val="000C065E"/>
    <w:rsid w:val="000E5615"/>
    <w:rsid w:val="00112168"/>
    <w:rsid w:val="00123437"/>
    <w:rsid w:val="00144FCA"/>
    <w:rsid w:val="00154413"/>
    <w:rsid w:val="001669D5"/>
    <w:rsid w:val="00177F7F"/>
    <w:rsid w:val="001A20B3"/>
    <w:rsid w:val="001A5C82"/>
    <w:rsid w:val="001A7078"/>
    <w:rsid w:val="0022493C"/>
    <w:rsid w:val="00232FDB"/>
    <w:rsid w:val="00252FAB"/>
    <w:rsid w:val="00282B9B"/>
    <w:rsid w:val="0029768A"/>
    <w:rsid w:val="002B7BBF"/>
    <w:rsid w:val="002E0369"/>
    <w:rsid w:val="002E0E5F"/>
    <w:rsid w:val="003204C3"/>
    <w:rsid w:val="00322982"/>
    <w:rsid w:val="00341A3C"/>
    <w:rsid w:val="00343F17"/>
    <w:rsid w:val="00375B24"/>
    <w:rsid w:val="003A113A"/>
    <w:rsid w:val="003E5290"/>
    <w:rsid w:val="003E6B78"/>
    <w:rsid w:val="00411725"/>
    <w:rsid w:val="00414119"/>
    <w:rsid w:val="0042675E"/>
    <w:rsid w:val="00456DA5"/>
    <w:rsid w:val="0046257B"/>
    <w:rsid w:val="00474C48"/>
    <w:rsid w:val="004834B5"/>
    <w:rsid w:val="00484775"/>
    <w:rsid w:val="00492AB7"/>
    <w:rsid w:val="004A171C"/>
    <w:rsid w:val="004E5CDB"/>
    <w:rsid w:val="00511E7C"/>
    <w:rsid w:val="00515E12"/>
    <w:rsid w:val="00534B61"/>
    <w:rsid w:val="005823A1"/>
    <w:rsid w:val="005B14E1"/>
    <w:rsid w:val="005C214E"/>
    <w:rsid w:val="005E402D"/>
    <w:rsid w:val="00620EBC"/>
    <w:rsid w:val="0068562E"/>
    <w:rsid w:val="006C0389"/>
    <w:rsid w:val="006C32D0"/>
    <w:rsid w:val="006D30D1"/>
    <w:rsid w:val="00774235"/>
    <w:rsid w:val="00782328"/>
    <w:rsid w:val="007903B8"/>
    <w:rsid w:val="0079577D"/>
    <w:rsid w:val="00796F1F"/>
    <w:rsid w:val="007B52F0"/>
    <w:rsid w:val="008576FC"/>
    <w:rsid w:val="00866C0D"/>
    <w:rsid w:val="008952D5"/>
    <w:rsid w:val="008B3312"/>
    <w:rsid w:val="008C00E3"/>
    <w:rsid w:val="008D5DB9"/>
    <w:rsid w:val="008F242B"/>
    <w:rsid w:val="009063B5"/>
    <w:rsid w:val="00976B55"/>
    <w:rsid w:val="00985978"/>
    <w:rsid w:val="009A1289"/>
    <w:rsid w:val="009B0242"/>
    <w:rsid w:val="009B3291"/>
    <w:rsid w:val="009C03D9"/>
    <w:rsid w:val="009D4AB8"/>
    <w:rsid w:val="009D5CE1"/>
    <w:rsid w:val="009E5482"/>
    <w:rsid w:val="00A06C65"/>
    <w:rsid w:val="00A1322F"/>
    <w:rsid w:val="00A93768"/>
    <w:rsid w:val="00A97E1A"/>
    <w:rsid w:val="00AC556E"/>
    <w:rsid w:val="00AE7EFE"/>
    <w:rsid w:val="00AF7D49"/>
    <w:rsid w:val="00B33DAE"/>
    <w:rsid w:val="00B479D6"/>
    <w:rsid w:val="00B52046"/>
    <w:rsid w:val="00B754BE"/>
    <w:rsid w:val="00BC4A43"/>
    <w:rsid w:val="00BD1430"/>
    <w:rsid w:val="00C02722"/>
    <w:rsid w:val="00C146D0"/>
    <w:rsid w:val="00C16F3C"/>
    <w:rsid w:val="00C2441B"/>
    <w:rsid w:val="00C273E5"/>
    <w:rsid w:val="00C632A8"/>
    <w:rsid w:val="00C73812"/>
    <w:rsid w:val="00C802BD"/>
    <w:rsid w:val="00C87AB6"/>
    <w:rsid w:val="00C921B9"/>
    <w:rsid w:val="00CA69FD"/>
    <w:rsid w:val="00CC158B"/>
    <w:rsid w:val="00CF4814"/>
    <w:rsid w:val="00D46100"/>
    <w:rsid w:val="00DA5855"/>
    <w:rsid w:val="00DD489F"/>
    <w:rsid w:val="00DF2814"/>
    <w:rsid w:val="00E30F07"/>
    <w:rsid w:val="00E42E23"/>
    <w:rsid w:val="00E5141C"/>
    <w:rsid w:val="00E5464E"/>
    <w:rsid w:val="00ED0ABD"/>
    <w:rsid w:val="00F00C31"/>
    <w:rsid w:val="00F21310"/>
    <w:rsid w:val="00F8489A"/>
    <w:rsid w:val="00F926D7"/>
    <w:rsid w:val="00FD37ED"/>
    <w:rsid w:val="00FE1F8F"/>
    <w:rsid w:val="15C93255"/>
    <w:rsid w:val="1D650DCD"/>
    <w:rsid w:val="246E0C62"/>
    <w:rsid w:val="34154F46"/>
    <w:rsid w:val="4D7101A6"/>
    <w:rsid w:val="58EE60ED"/>
    <w:rsid w:val="5CD84A40"/>
    <w:rsid w:val="65B83050"/>
    <w:rsid w:val="6E9A41DA"/>
    <w:rsid w:val="71237C02"/>
    <w:rsid w:val="755115F9"/>
    <w:rsid w:val="775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D4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D4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D4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D4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489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DD48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D48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48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26</cp:revision>
  <dcterms:created xsi:type="dcterms:W3CDTF">2018-07-14T12:37:00Z</dcterms:created>
  <dcterms:modified xsi:type="dcterms:W3CDTF">2020-03-10T16:30:00Z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