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AB" w:rsidRPr="002252A8" w:rsidRDefault="00340AAB" w:rsidP="00340AAB">
      <w:pPr>
        <w:spacing w:line="240" w:lineRule="auto"/>
        <w:jc w:val="center"/>
        <w:rPr>
          <w:rFonts w:ascii="宋体" w:eastAsia="宋体" w:hAnsi="宋体"/>
          <w:sz w:val="36"/>
          <w:szCs w:val="36"/>
        </w:rPr>
      </w:pPr>
      <w:r w:rsidRPr="002252A8">
        <w:rPr>
          <w:rFonts w:ascii="宋体" w:eastAsia="宋体" w:hAnsi="宋体" w:hint="eastAsia"/>
          <w:sz w:val="36"/>
          <w:szCs w:val="36"/>
        </w:rPr>
        <w:t>习作</w:t>
      </w:r>
      <w:r w:rsidRPr="002252A8">
        <w:rPr>
          <w:rFonts w:ascii="宋体" w:eastAsia="宋体" w:hAnsi="宋体"/>
          <w:sz w:val="36"/>
          <w:szCs w:val="36"/>
        </w:rPr>
        <w:t>:</w:t>
      </w:r>
      <w:r w:rsidRPr="002252A8">
        <w:rPr>
          <w:rFonts w:ascii="宋体" w:eastAsia="宋体" w:hAnsi="宋体" w:hint="eastAsia"/>
          <w:sz w:val="36"/>
          <w:szCs w:val="36"/>
        </w:rPr>
        <w:t>我学会了</w:t>
      </w:r>
      <w:r w:rsidRPr="002252A8">
        <w:rPr>
          <w:rFonts w:ascii="宋体" w:eastAsia="宋体" w:hAnsi="宋体"/>
          <w:sz w:val="36"/>
          <w:szCs w:val="36"/>
          <w:u w:val="single" w:color="000000"/>
        </w:rPr>
        <w:t xml:space="preserve">　　　 </w:t>
      </w:r>
    </w:p>
    <w:p w:rsidR="00340AAB" w:rsidRPr="0071122D" w:rsidRDefault="00340AAB" w:rsidP="00340AA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【教学目标】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1.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知识与能力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清楚、具体地写一次学习本领的经历。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2.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过程与方法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通过情景引发、互评交流等方式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实现由口头语言表达到书面语言表达的过渡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提高习作能力。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3.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情感与价值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培养学生刻苦学习各种本领的意识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同时让学生把习作当作情感倾诉体验交流的需要。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【教学重点】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回忆一件自己学本领的事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体验当时的情感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引导学生发散思维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并写出做这件事的具体过程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体会学本领的酸甜苦辣。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【教学难点】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写出学本领这件亲身经历的事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把事情的经过写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具体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要大胆地表达自己的真情实感。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【教学准备】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学生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想想自己学会了哪项本领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学这件事的经历是什么样的。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教师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准备多媒体课件。</w:t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【课时安排】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sz w:val="18"/>
          <w:szCs w:val="18"/>
        </w:rPr>
        <w:t>2</w:t>
      </w:r>
      <w:r w:rsidRPr="0071122D">
        <w:rPr>
          <w:rFonts w:ascii="宋体" w:eastAsia="宋体" w:hAnsi="宋体" w:hint="eastAsia"/>
          <w:sz w:val="18"/>
          <w:szCs w:val="18"/>
        </w:rPr>
        <w:t>课时</w:t>
      </w:r>
    </w:p>
    <w:p w:rsidR="00340AAB" w:rsidRPr="0071122D" w:rsidRDefault="00340AAB" w:rsidP="00340AAB">
      <w:pPr>
        <w:spacing w:line="240" w:lineRule="auto"/>
        <w:ind w:firstLineChars="200" w:firstLine="360"/>
        <w:jc w:val="center"/>
        <w:rPr>
          <w:rFonts w:ascii="宋体" w:eastAsia="宋体" w:hAnsi="宋体"/>
          <w:sz w:val="18"/>
          <w:szCs w:val="18"/>
        </w:rPr>
      </w:pPr>
    </w:p>
    <w:p w:rsidR="00340AAB" w:rsidRPr="0071122D" w:rsidRDefault="00340AAB" w:rsidP="00340AA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第一课时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6538"/>
        <w:gridCol w:w="1766"/>
      </w:tblGrid>
      <w:tr w:rsidR="00340AAB" w:rsidRPr="0071122D" w:rsidTr="003912EA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一、激趣导入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同学们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我们正慢慢长大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学会了做很多事情。你做的哪件事情让你最有成就感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仔细想想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大声地说出来吧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板书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我学会了</w:t>
            </w:r>
            <w:r w:rsidRPr="0071122D">
              <w:rPr>
                <w:rFonts w:ascii="宋体" w:eastAsia="宋体" w:hAnsi="宋体"/>
                <w:sz w:val="18"/>
                <w:szCs w:val="18"/>
                <w:u w:val="single" w:color="000000"/>
              </w:rPr>
              <w:t xml:space="preserve">　　　　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。 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你们学会的本领可真多啊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我太羡慕你们了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这些本领是怎么学会的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在学习的过程中发生过什么有趣的事儿吗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或者说你有什么样的体会吗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这节课我们就把在学习这些本领的过程用笔记录下来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好吗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二、明确写作内容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课件出示习作内容。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请同学们边默读边思考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这次习作要求写谁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要求写什么内容呢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怎样写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学生在书上勾画出关键点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指名交流习作要求。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①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写自己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;②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写学一种本领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;③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由不会到学会的过程要写具体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;④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表达出自己的真实情感。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根据学生的发言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教师引导。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三、全班交流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忆场景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入情境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乐分享。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从小到大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我们学会的本领有很多……今天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我们就从这些学会的本领中选择一种写下来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你想选什么本领呢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请你打开记忆的大门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用心想一想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学会什么本领的经历最难忘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小组交流探讨。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教师小结。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本领分类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劳动方面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洗衣服、做饭、洗碗、洗菜、包饺子、包粽子、系鞋带、整理房间……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学校文艺、体育方面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唱歌、跳舞、弹钢琴、跳绳、打乒乓球、下象棋、踢足球……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学习方面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做实验、观察、打字……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生活技能方面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游泳、骑自行车、搞小制作、摄影……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同学们学会的本领可真多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看来你们真是多才多艺呀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!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我们在写文章的时候要注意什么呢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lastRenderedPageBreak/>
              <w:t>四、实践活动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现在给你机会让你展示自己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快来写一写自己是如何学本领的吧。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340AAB" w:rsidRPr="0071122D" w:rsidRDefault="00340AAB" w:rsidP="00340AA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第二课时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6538"/>
        <w:gridCol w:w="1766"/>
      </w:tblGrid>
      <w:tr w:rsidR="00340AAB" w:rsidRPr="0071122D" w:rsidTr="003912EA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一、佳作引路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师读范文“我学会了溜冰”。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学生讨论、评价。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说一说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评一评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这篇文章好在哪里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 xml:space="preserve">　　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师引导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想一想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他是按照怎样的写作顺序写的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课件明确写作思路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学习本领的时间、地点、起因——学习中遇到的困难——怎样解决的——之后的反复练习——体会或收获。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在叙述时还要注意动作的先后顺序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将不会到会的过程要叙述清楚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可以借助一些表示先后的词语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如“先……接着……然后……最后……”等。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二、课堂练笔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同学们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现在请你们继续完成习作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根据我们总结的方法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让自己的习作更完整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更能打动人。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三、习作点评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指名学生读习作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其他同学注意倾听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哪里写得好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哪些地方需要修改。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学生自主点评。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温馨提醒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写作过程能否按照一定的顺序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是否把学本领不会到会的过程写具体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抓住自己的哪方面来写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是否表达出自己的真实感受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语言通不通顺……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40AAB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四、 修改誊写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小组内互评作文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自主修改。</w:t>
            </w:r>
          </w:p>
          <w:p w:rsidR="00340AAB" w:rsidRPr="0071122D" w:rsidRDefault="00340AAB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将自己的习作誊写在作文本上。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340AAB" w:rsidRPr="0071122D" w:rsidRDefault="00340AAB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340AAB" w:rsidRPr="0071122D" w:rsidRDefault="00340AAB" w:rsidP="00340AA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2097360" cy="360000"/>
            <wp:effectExtent l="19050" t="0" r="0" b="0"/>
            <wp:docPr id="196" name="bt0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AB" w:rsidRPr="0071122D" w:rsidRDefault="00340AAB" w:rsidP="00340AA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【教学反思】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成功之处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 xml:space="preserve"> 这篇习作从选材的内容上与学生的生活联系得非常紧密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就是他们在生活中学到的本领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所以我指导时紧扣生活这一主题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引导学生回忆联想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说出自己是怎样学习本领的。整堂课学生能够把握从不会到学会这一主要内容去说作文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写作文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从而收到了预期的效果。</w:t>
      </w:r>
    </w:p>
    <w:p w:rsidR="00340AAB" w:rsidRPr="0071122D" w:rsidRDefault="00340AAB" w:rsidP="00340AA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不足之处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在学生说选题时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学滑板或滑旱冰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此时我却没有注意引导学生向多方面的学习内容想想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导致原本丰富的习作内容一下子变得单一了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由此我想到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最初的设计即使再合理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预想再完美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在课堂上也要时刻关注学生的动态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及时引导并点拨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这样才会使教学落到实处。</w:t>
      </w:r>
      <w:r w:rsidR="00490632">
        <w:rPr>
          <w:rFonts w:ascii="宋体" w:eastAsia="宋体" w:hAnsi="宋体"/>
          <w:sz w:val="18"/>
          <w:szCs w:val="18"/>
        </w:rPr>
        <w:t xml:space="preserve"> </w:t>
      </w:r>
    </w:p>
    <w:p w:rsidR="00AE0302" w:rsidRPr="00340AAB" w:rsidRDefault="00AE0302"/>
    <w:sectPr w:rsidR="00AE0302" w:rsidRPr="00340AAB" w:rsidSect="00A8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02" w:rsidRDefault="00AE0302" w:rsidP="00340AAB">
      <w:pPr>
        <w:spacing w:line="240" w:lineRule="auto"/>
      </w:pPr>
      <w:r>
        <w:separator/>
      </w:r>
    </w:p>
  </w:endnote>
  <w:endnote w:type="continuationSeparator" w:id="0">
    <w:p w:rsidR="00AE0302" w:rsidRDefault="00AE0302" w:rsidP="00340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hakuyoxingshu7000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方正隶书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02" w:rsidRDefault="00AE0302" w:rsidP="00340AAB">
      <w:pPr>
        <w:spacing w:line="240" w:lineRule="auto"/>
      </w:pPr>
      <w:r>
        <w:separator/>
      </w:r>
    </w:p>
  </w:footnote>
  <w:footnote w:type="continuationSeparator" w:id="0">
    <w:p w:rsidR="00AE0302" w:rsidRDefault="00AE0302" w:rsidP="00340A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AB"/>
    <w:rsid w:val="00340AAB"/>
    <w:rsid w:val="00490632"/>
    <w:rsid w:val="00A829ED"/>
    <w:rsid w:val="00A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B"/>
    <w:pPr>
      <w:spacing w:line="280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A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AA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AAB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>China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2020-01-27T08:05:00Z</dcterms:created>
  <dcterms:modified xsi:type="dcterms:W3CDTF">2020-03-10T16:30:00Z</dcterms:modified>
</cp:coreProperties>
</file>