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F5B" w:rsidRDefault="00B62C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1A27BB">
        <w:rPr>
          <w:sz w:val="32"/>
          <w:szCs w:val="32"/>
        </w:rPr>
        <w:t>人教部编版四年级下册语文第六单元测试卷</w:t>
      </w:r>
      <w:r w:rsidR="003A24D2">
        <w:rPr>
          <w:sz w:val="32"/>
          <w:szCs w:val="32"/>
        </w:rPr>
        <w:t>2</w:t>
      </w:r>
      <w:bookmarkStart w:id="0" w:name="_GoBack"/>
      <w:bookmarkEnd w:id="0"/>
    </w:p>
    <w:p w:rsidR="008F7F5B" w:rsidRDefault="001A27BB">
      <w:pPr>
        <w:jc w:val="center"/>
        <w:rPr>
          <w:sz w:val="28"/>
          <w:szCs w:val="28"/>
        </w:rPr>
      </w:pPr>
      <w:r>
        <w:rPr>
          <w:sz w:val="28"/>
          <w:szCs w:val="28"/>
        </w:rPr>
        <w:t>时间：</w:t>
      </w:r>
      <w:r>
        <w:rPr>
          <w:sz w:val="28"/>
          <w:szCs w:val="28"/>
        </w:rPr>
        <w:t>90</w:t>
      </w:r>
      <w:r>
        <w:rPr>
          <w:sz w:val="28"/>
          <w:szCs w:val="28"/>
        </w:rPr>
        <w:t>分钟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满分：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分</w:t>
      </w:r>
    </w:p>
    <w:p w:rsidR="008F7F5B" w:rsidRDefault="008F7F5B">
      <w:pPr>
        <w:rPr>
          <w:sz w:val="28"/>
          <w:szCs w:val="28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774"/>
        <w:gridCol w:w="775"/>
        <w:gridCol w:w="774"/>
        <w:gridCol w:w="775"/>
        <w:gridCol w:w="775"/>
        <w:gridCol w:w="775"/>
        <w:gridCol w:w="774"/>
        <w:gridCol w:w="775"/>
        <w:gridCol w:w="774"/>
        <w:gridCol w:w="775"/>
        <w:gridCol w:w="776"/>
      </w:tblGrid>
      <w:tr w:rsidR="008F7F5B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序号</w:t>
            </w:r>
            <w:r w:rsidRPr="001A27BB">
              <w:rPr>
                <w:rFonts w:hint="eastAsia"/>
                <w:color w:val="FFFFFF"/>
                <w:sz w:val="4"/>
              </w:rPr>
              <w:t>[</w:t>
            </w:r>
            <w:r w:rsidRPr="001A27BB">
              <w:rPr>
                <w:rFonts w:hint="eastAsia"/>
                <w:color w:val="FFFFFF"/>
                <w:sz w:val="4"/>
              </w:rPr>
              <w:t>来源</w:t>
            </w:r>
            <w:r w:rsidRPr="001A27BB">
              <w:rPr>
                <w:rFonts w:hint="eastAsia"/>
                <w:color w:val="FFFFFF"/>
                <w:sz w:val="4"/>
              </w:rPr>
              <w:t>:</w:t>
            </w:r>
            <w:proofErr w:type="gramStart"/>
            <w:r w:rsidRPr="001A27BB">
              <w:rPr>
                <w:rFonts w:hint="eastAsia"/>
                <w:color w:val="FFFFFF"/>
                <w:sz w:val="4"/>
              </w:rPr>
              <w:t>学科网</w:t>
            </w:r>
            <w:proofErr w:type="gramEnd"/>
            <w:r w:rsidRPr="001A27BB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三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四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五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六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九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总分</w:t>
            </w:r>
            <w:r w:rsidR="00BC499C" w:rsidRPr="00BC499C">
              <w:rPr>
                <w:rFonts w:hint="eastAsia"/>
                <w:color w:val="FFFFFF"/>
                <w:sz w:val="4"/>
              </w:rPr>
              <w:t>[</w:t>
            </w:r>
            <w:r w:rsidR="00BC499C" w:rsidRPr="00BC499C">
              <w:rPr>
                <w:rFonts w:hint="eastAsia"/>
                <w:color w:val="FFFFFF"/>
                <w:sz w:val="4"/>
              </w:rPr>
              <w:t>来源</w:t>
            </w:r>
            <w:r w:rsidR="00BC499C" w:rsidRPr="00BC499C">
              <w:rPr>
                <w:rFonts w:hint="eastAsia"/>
                <w:color w:val="FFFFFF"/>
                <w:sz w:val="4"/>
              </w:rPr>
              <w:t>:</w:t>
            </w:r>
            <w:r w:rsidR="00BC499C" w:rsidRPr="00BC499C">
              <w:rPr>
                <w:rFonts w:hint="eastAsia"/>
                <w:color w:val="FFFFFF"/>
                <w:sz w:val="4"/>
              </w:rPr>
              <w:t>学</w:t>
            </w:r>
            <w:r w:rsidR="00BC499C" w:rsidRPr="00BC499C">
              <w:rPr>
                <w:rFonts w:hint="eastAsia"/>
                <w:color w:val="FFFFFF"/>
                <w:sz w:val="4"/>
              </w:rPr>
              <w:t>#</w:t>
            </w:r>
            <w:r w:rsidR="00BC499C" w:rsidRPr="00BC499C">
              <w:rPr>
                <w:rFonts w:hint="eastAsia"/>
                <w:color w:val="FFFFFF"/>
                <w:sz w:val="4"/>
              </w:rPr>
              <w:t>科</w:t>
            </w:r>
            <w:r w:rsidR="00BC499C" w:rsidRPr="00BC499C">
              <w:rPr>
                <w:rFonts w:hint="eastAsia"/>
                <w:color w:val="FFFFFF"/>
                <w:sz w:val="4"/>
              </w:rPr>
              <w:t>#</w:t>
            </w:r>
            <w:r w:rsidR="00BC499C" w:rsidRPr="00BC499C">
              <w:rPr>
                <w:rFonts w:hint="eastAsia"/>
                <w:color w:val="FFFFFF"/>
                <w:sz w:val="4"/>
              </w:rPr>
              <w:t>网</w:t>
            </w:r>
            <w:r w:rsidR="00BC499C" w:rsidRPr="00BC499C">
              <w:rPr>
                <w:rFonts w:hint="eastAsia"/>
                <w:color w:val="FFFFFF"/>
                <w:sz w:val="4"/>
              </w:rPr>
              <w:t>Z#X#X#K]</w:t>
            </w:r>
          </w:p>
        </w:tc>
      </w:tr>
      <w:tr w:rsidR="008F7F5B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1A27BB">
            <w:pPr>
              <w:jc w:val="center"/>
            </w:pPr>
            <w:r>
              <w:t>得分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jc w:val="center"/>
            </w:pPr>
          </w:p>
        </w:tc>
      </w:tr>
    </w:tbl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一、读拼音，写词语</w:t>
      </w:r>
      <w:r w:rsidR="00BC499C">
        <w:rPr>
          <w:noProof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。（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分）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 xml:space="preserve">   kuā</w:t>
      </w:r>
      <w:r w:rsidR="00BC499C">
        <w:rPr>
          <w:noProof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>ng  lāng</w:t>
      </w:r>
      <w:proofErr w:type="gramEnd"/>
      <w:r>
        <w:rPr>
          <w:sz w:val="28"/>
          <w:szCs w:val="28"/>
        </w:rPr>
        <w:t xml:space="preserve">        bā    dā          kǔn   bǎng</w:t>
      </w:r>
    </w:p>
    <w:p w:rsidR="008F7F5B" w:rsidRDefault="001A27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1330960" cy="628650"/>
            <wp:effectExtent l="0" t="0" r="2540" b="0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 preferRelativeResize="0"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 preferRelativeResize="0"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 preferRelativeResize="0"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 xml:space="preserve">   liè   qiè               xuán     wō          </w:t>
      </w:r>
    </w:p>
    <w:p w:rsidR="008F7F5B" w:rsidRDefault="001A27BB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 preferRelativeResize="0"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9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 preferRelativeResize="0"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8F7F5B" w:rsidRDefault="008F7F5B">
      <w:pPr>
        <w:rPr>
          <w:sz w:val="28"/>
          <w:szCs w:val="28"/>
        </w:rPr>
      </w:pP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二、选字填空。（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分）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炕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杭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坑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吭</w:t>
      </w:r>
      <w:proofErr w:type="gramEnd"/>
      <w:r>
        <w:rPr>
          <w:sz w:val="28"/>
          <w:szCs w:val="28"/>
        </w:rPr>
        <w:t xml:space="preserve">  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火（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）烧的非常暖和。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）州景色宜人。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这里有一个大（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）。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他竟然一声（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）。</w:t>
      </w: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>按要求做题。</w:t>
      </w:r>
      <w:r>
        <w:rPr>
          <w:sz w:val="28"/>
          <w:szCs w:val="28"/>
        </w:rPr>
        <w:t>（</w:t>
      </w:r>
      <w:r>
        <w:rPr>
          <w:sz w:val="28"/>
          <w:szCs w:val="28"/>
        </w:rPr>
        <w:t>12</w:t>
      </w:r>
      <w:r>
        <w:rPr>
          <w:sz w:val="28"/>
          <w:szCs w:val="28"/>
        </w:rPr>
        <w:t>分）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难道高大的橡树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正像草原的哨兵吗？（改为陈述句）</w:t>
      </w:r>
      <w:r>
        <w:rPr>
          <w:rFonts w:hint="eastAsia"/>
          <w:sz w:val="28"/>
          <w:szCs w:val="28"/>
        </w:rPr>
        <w:t xml:space="preserve">                                           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雅鲁藏布大峡的发现是我国几代科学家辛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  <w:sz w:val="28"/>
          <w:szCs w:val="28"/>
        </w:rPr>
        <w:t>勤努力</w:t>
      </w:r>
      <w:proofErr w:type="gramEnd"/>
      <w:r>
        <w:rPr>
          <w:rFonts w:hint="eastAsia"/>
          <w:sz w:val="28"/>
          <w:szCs w:val="28"/>
        </w:rPr>
        <w:t>的结果。（缩句）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他狠狠地瞪了她一眼。</w:t>
      </w:r>
      <w:r>
        <w:rPr>
          <w:sz w:val="28"/>
          <w:szCs w:val="28"/>
        </w:rPr>
        <w:t>（缩句）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四、比一比，组成词语。</w:t>
      </w:r>
      <w:r>
        <w:rPr>
          <w:sz w:val="28"/>
          <w:szCs w:val="28"/>
        </w:rPr>
        <w:t>(16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8F7F5B" w:rsidRDefault="001A27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嘹</w:t>
      </w:r>
      <w:proofErr w:type="gramEnd"/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憾（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祈</w:t>
      </w:r>
      <w:proofErr w:type="gramEnd"/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沮</w:t>
      </w:r>
      <w:proofErr w:type="gramEnd"/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</w:t>
      </w:r>
      <w:r w:rsidRPr="001A27BB">
        <w:rPr>
          <w:rFonts w:hint="eastAsia"/>
          <w:color w:val="FFFFFF"/>
          <w:sz w:val="4"/>
          <w:szCs w:val="28"/>
        </w:rPr>
        <w:t>[</w:t>
      </w:r>
      <w:r w:rsidRPr="001A27BB">
        <w:rPr>
          <w:rFonts w:hint="eastAsia"/>
          <w:color w:val="FFFFFF"/>
          <w:sz w:val="4"/>
          <w:szCs w:val="28"/>
        </w:rPr>
        <w:t>来源</w:t>
      </w:r>
      <w:r w:rsidRPr="001A27BB">
        <w:rPr>
          <w:rFonts w:hint="eastAsia"/>
          <w:color w:val="FFFFFF"/>
          <w:sz w:val="4"/>
          <w:szCs w:val="28"/>
        </w:rPr>
        <w:t>:</w:t>
      </w:r>
      <w:r w:rsidRPr="001A27BB">
        <w:rPr>
          <w:rFonts w:hint="eastAsia"/>
          <w:color w:val="FFFFFF"/>
          <w:sz w:val="4"/>
          <w:szCs w:val="28"/>
        </w:rPr>
        <w:t>学§科§网</w:t>
      </w:r>
      <w:r w:rsidRPr="001A27BB">
        <w:rPr>
          <w:rFonts w:hint="eastAsia"/>
          <w:color w:val="FFFFFF"/>
          <w:sz w:val="4"/>
          <w:szCs w:val="28"/>
        </w:rPr>
        <w:t>]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瞭（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感（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斤（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且（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发挥想象，填写句子。</w:t>
      </w:r>
      <w:r>
        <w:rPr>
          <w:sz w:val="28"/>
          <w:szCs w:val="28"/>
        </w:rPr>
        <w:t>（</w:t>
      </w:r>
      <w:r>
        <w:rPr>
          <w:sz w:val="28"/>
          <w:szCs w:val="28"/>
        </w:rPr>
        <w:t>12</w:t>
      </w:r>
      <w:r>
        <w:rPr>
          <w:sz w:val="28"/>
          <w:szCs w:val="28"/>
        </w:rPr>
        <w:t>分）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蜡烛，它不像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，不像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，不像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，不像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，可它无私的品质却要求自己在时刻待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17780" cy="2159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  <w:sz w:val="28"/>
          <w:szCs w:val="28"/>
        </w:rPr>
        <w:t>命着</w:t>
      </w:r>
      <w:proofErr w:type="gramEnd"/>
      <w:r>
        <w:rPr>
          <w:rFonts w:hint="eastAsia"/>
          <w:sz w:val="28"/>
          <w:szCs w:val="28"/>
        </w:rPr>
        <w:t>，正如那天晚上一般。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六、写出有下列偏旁的字并组词。（</w:t>
      </w:r>
      <w:r>
        <w:rPr>
          <w:sz w:val="28"/>
          <w:szCs w:val="28"/>
        </w:rPr>
        <w:t>6</w:t>
      </w:r>
      <w:r>
        <w:rPr>
          <w:sz w:val="28"/>
          <w:szCs w:val="28"/>
        </w:rPr>
        <w:t>分）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马：（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组词（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山：（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组词（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女：（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组词（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F7F5B" w:rsidRDefault="008F7F5B">
      <w:pPr>
        <w:rPr>
          <w:sz w:val="28"/>
          <w:szCs w:val="28"/>
        </w:rPr>
      </w:pPr>
    </w:p>
    <w:p w:rsidR="008F7F5B" w:rsidRDefault="008F7F5B">
      <w:pPr>
        <w:rPr>
          <w:sz w:val="28"/>
          <w:szCs w:val="28"/>
        </w:rPr>
      </w:pP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七、默写古诗</w:t>
      </w:r>
      <w:r w:rsidR="00BC499C">
        <w:rPr>
          <w:noProof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《</w:t>
      </w:r>
      <w:r w:rsidR="00BC499C">
        <w:rPr>
          <w:noProof/>
          <w:sz w:val="28"/>
          <w:szCs w:val="28"/>
        </w:rPr>
        <w:drawing>
          <wp:inline distT="0" distB="0" distL="0" distR="0">
            <wp:extent cx="16510" cy="1651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独坐敬亭山》。（</w:t>
      </w:r>
      <w:r>
        <w:rPr>
          <w:sz w:val="28"/>
          <w:szCs w:val="28"/>
        </w:rPr>
        <w:t>8</w:t>
      </w:r>
      <w:r>
        <w:rPr>
          <w:sz w:val="28"/>
          <w:szCs w:val="28"/>
        </w:rPr>
        <w:t>分）</w:t>
      </w:r>
    </w:p>
    <w:p w:rsidR="008F7F5B" w:rsidRDefault="001A27BB">
      <w:pPr>
        <w:rPr>
          <w:sz w:val="28"/>
          <w:szCs w:val="28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2800985" cy="2181225"/>
            <wp:effectExtent l="0" t="0" r="0" b="9525"/>
            <wp:docPr id="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古诗田字格"/>
                    <pic:cNvPicPr preferRelativeResize="0"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1277620" cy="2181225"/>
            <wp:effectExtent l="0" t="0" r="0" b="9525"/>
            <wp:docPr id="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古诗田字格"/>
                    <pic:cNvPicPr preferRelativeResize="0">
                      <a:picLocks noChangeAspect="1"/>
                    </pic:cNvPicPr>
                  </pic:nvPicPr>
                  <pic:blipFill>
                    <a:blip r:embed="rId11" cstate="print"/>
                    <a:srcRect r="54370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八、阅读天地。（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分）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我们在生活中时时需要别人的帮助，也在有意无意中</w:t>
      </w:r>
      <w:proofErr w:type="gramStart"/>
      <w:r>
        <w:rPr>
          <w:rFonts w:hint="eastAsia"/>
          <w:sz w:val="28"/>
          <w:szCs w:val="28"/>
        </w:rPr>
        <w:t>帮助着</w:t>
      </w:r>
      <w:proofErr w:type="gramEnd"/>
      <w:r>
        <w:rPr>
          <w:rFonts w:hint="eastAsia"/>
          <w:sz w:val="28"/>
          <w:szCs w:val="28"/>
        </w:rPr>
        <w:t>别人。帮助是一种难能可贵的品质，它需要人们有颗乐善好施的心，在别人陷入困境时，误入歧途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12700" cy="1524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时，遭受不幸时，伸出热情的双手，就可以使他们能够顺利的走过那段艰难的路程</w:t>
      </w:r>
      <w:r>
        <w:rPr>
          <w:sz w:val="28"/>
          <w:szCs w:val="28"/>
        </w:rPr>
        <w:t>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有这样一个故事：在一个小镇的店铺里，男主人正趴在柜台打盹儿，这时有一个年轻人鬼鬼祟祟的进进出出，男主人及时发现了他，并询问他要买什么。这个年轻人吞吞吐吐地说：“我……想考音乐学院，可……可是家里贫困，没钱……供我上学，我想弹一些曲子赚取学费。”这时男主人看到了他身后那个火红的吉他，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203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像是一团火焰在缓慢跳动。男主人说：“你弹一首曲子吧。”年轻人的手指灵活的动了起来，屋子里顿时响起了一阵美妙的音乐，像淙淙的流水缓慢移动，像初春的鸟儿在枝头啁啾。让人眼前浮现出一副春天的山水图。一曲毕，使人回味无穷。这时一个尖细的女子声音打破了这短暂的安宁：“你这号人我见的多了，不就是来骗钱的吗？赶紧滚。”男主人微怒地看着妻子，</w:t>
      </w:r>
      <w:r>
        <w:rPr>
          <w:rFonts w:hint="eastAsia"/>
          <w:sz w:val="28"/>
          <w:szCs w:val="28"/>
        </w:rPr>
        <w:lastRenderedPageBreak/>
        <w:t>说：“我相信他，至少他的曲子是纯洁的。”说着，从抽屉里拿出一沓钱给了这个年轻人。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几年后，一个赫赫有名的音乐家站在讲台上，向他的学生们讲了这个故事，他对她的学生们说：“我在去这家店时已经去了很多家店，可是每家店的店主都把我轰了出来。我当时已经失去了信心。说实话，当我看见那家的店铺主人在打盹儿时，我生出了一股邪恶的念头——偷一笔钱。可是男主人的话把我从危险的边缘拉了回来，使我有了如今的成就。”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这个物欲横流的当今社会，人们都会对落魄的人，冷嘲热讽，不闻不问甚至是落井下石，在他们遭受不幸时，我们应该热情的伸出双手，及时帮助他们，这样，我们这个社会才会少了怀疑多了信任，少了冷漠多了热情，少了间隙多了和谐，让我们每个人都伸出帮助之手，让这个世界充满温情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）简介概括文章内容。</w:t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159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）文章揭示了一个什么道理？</w:t>
      </w:r>
      <w:r>
        <w:rPr>
          <w:sz w:val="28"/>
          <w:szCs w:val="28"/>
        </w:rPr>
        <w:t xml:space="preserve">  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）文章第一段在结构上起到了什么作用？</w:t>
      </w:r>
      <w:r w:rsidRPr="001A27BB">
        <w:rPr>
          <w:rFonts w:hint="eastAsia"/>
          <w:color w:val="FFFFFF"/>
          <w:sz w:val="4"/>
          <w:szCs w:val="28"/>
        </w:rPr>
        <w:t>[</w:t>
      </w:r>
      <w:r w:rsidRPr="001A27BB">
        <w:rPr>
          <w:rFonts w:hint="eastAsia"/>
          <w:color w:val="FFFFFF"/>
          <w:sz w:val="4"/>
          <w:szCs w:val="28"/>
        </w:rPr>
        <w:t>来源</w:t>
      </w:r>
      <w:r w:rsidRPr="001A27BB">
        <w:rPr>
          <w:rFonts w:hint="eastAsia"/>
          <w:color w:val="FFFFFF"/>
          <w:sz w:val="4"/>
          <w:szCs w:val="28"/>
        </w:rPr>
        <w:t>:</w:t>
      </w:r>
      <w:proofErr w:type="gramStart"/>
      <w:r w:rsidRPr="001A27BB">
        <w:rPr>
          <w:rFonts w:hint="eastAsia"/>
          <w:color w:val="FFFFFF"/>
          <w:sz w:val="4"/>
          <w:szCs w:val="28"/>
        </w:rPr>
        <w:t>学科网</w:t>
      </w:r>
      <w:proofErr w:type="gramEnd"/>
      <w:r w:rsidRPr="001A27BB">
        <w:rPr>
          <w:rFonts w:hint="eastAsia"/>
          <w:color w:val="FFFFFF"/>
          <w:sz w:val="4"/>
          <w:szCs w:val="28"/>
        </w:rPr>
        <w:t>ZXXK]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）本文叙事结构是怎样的？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F7F5B" w:rsidRDefault="001A27B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作文。（</w:t>
      </w:r>
      <w:r>
        <w:rPr>
          <w:sz w:val="28"/>
          <w:szCs w:val="28"/>
        </w:rPr>
        <w:t>18</w:t>
      </w:r>
      <w:r>
        <w:rPr>
          <w:sz w:val="28"/>
          <w:szCs w:val="28"/>
        </w:rPr>
        <w:t>分）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以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我的一天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为题目，详细介绍自己是如何度过的。</w:t>
      </w:r>
    </w:p>
    <w:tbl>
      <w:tblPr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  <w:tr w:rsidR="008F7F5B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5B" w:rsidRDefault="008F7F5B">
            <w:pPr>
              <w:spacing w:line="360" w:lineRule="auto"/>
              <w:jc w:val="center"/>
            </w:pPr>
          </w:p>
        </w:tc>
      </w:tr>
    </w:tbl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人教</w:t>
      </w:r>
      <w:proofErr w:type="gramStart"/>
      <w:r>
        <w:rPr>
          <w:sz w:val="28"/>
          <w:szCs w:val="28"/>
        </w:rPr>
        <w:t>部编版四</w:t>
      </w:r>
      <w:proofErr w:type="gramEnd"/>
      <w:r>
        <w:rPr>
          <w:sz w:val="28"/>
          <w:szCs w:val="28"/>
        </w:rPr>
        <w:t>年级下册语文第六单元测试卷答案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一、读拼音，写词语。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哐啷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吧嗒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捆绑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趔趄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旋涡</w:t>
      </w:r>
      <w:r>
        <w:rPr>
          <w:sz w:val="28"/>
          <w:szCs w:val="28"/>
        </w:rPr>
        <w:t xml:space="preserve">    </w:t>
      </w: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二、选字填空。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炕</w:t>
      </w:r>
      <w:proofErr w:type="gramEnd"/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杭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坑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吭</w:t>
      </w:r>
      <w:proofErr w:type="gramEnd"/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三、按要求做题。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高大的橡树像草原的哨兵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                                  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发现是结果。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他瞪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397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她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2700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                                      </w:t>
      </w: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四、比一比，组成词语。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嘹亮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遗</w:t>
      </w:r>
      <w:r>
        <w:rPr>
          <w:rFonts w:hint="eastAsia"/>
          <w:sz w:val="28"/>
          <w:szCs w:val="28"/>
        </w:rPr>
        <w:t>憾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祈</w:t>
      </w:r>
      <w:r>
        <w:rPr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沮</w:t>
      </w:r>
      <w:r>
        <w:rPr>
          <w:sz w:val="28"/>
          <w:szCs w:val="28"/>
        </w:rPr>
        <w:t>丧</w:t>
      </w:r>
      <w:r>
        <w:rPr>
          <w:rFonts w:hint="eastAsia"/>
          <w:sz w:val="28"/>
          <w:szCs w:val="28"/>
        </w:rPr>
        <w:t xml:space="preserve">       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瞭</w:t>
      </w:r>
      <w:r>
        <w:rPr>
          <w:sz w:val="28"/>
          <w:szCs w:val="28"/>
        </w:rPr>
        <w:t>望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感</w:t>
      </w:r>
      <w:r>
        <w:rPr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斤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而</w:t>
      </w:r>
      <w:r>
        <w:rPr>
          <w:rFonts w:hint="eastAsia"/>
          <w:sz w:val="28"/>
          <w:szCs w:val="28"/>
        </w:rPr>
        <w:t>且</w:t>
      </w: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五、发挥想象，填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写句子。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例：</w:t>
      </w:r>
      <w:r>
        <w:rPr>
          <w:rFonts w:hint="eastAsia"/>
          <w:sz w:val="28"/>
          <w:szCs w:val="28"/>
        </w:rPr>
        <w:t>蜡烛，它不像电子产品那么先进，不像鲜花那么美丽，不像玩具那么好玩，不像其他日用品那样常用，可它无私的品质却要求自己在时刻</w:t>
      </w:r>
      <w:proofErr w:type="gramStart"/>
      <w:r>
        <w:rPr>
          <w:rFonts w:hint="eastAsia"/>
          <w:sz w:val="28"/>
          <w:szCs w:val="28"/>
        </w:rPr>
        <w:t>待命着</w:t>
      </w:r>
      <w:proofErr w:type="gramEnd"/>
      <w:r>
        <w:rPr>
          <w:rFonts w:hint="eastAsia"/>
          <w:sz w:val="28"/>
          <w:szCs w:val="28"/>
        </w:rPr>
        <w:t>，正如那天晚上一般。</w:t>
      </w:r>
      <w:r w:rsidR="00BC499C">
        <w:rPr>
          <w:noProof/>
          <w:sz w:val="28"/>
          <w:szCs w:val="28"/>
        </w:rPr>
        <w:drawing>
          <wp:inline distT="0" distB="0" distL="0" distR="0">
            <wp:extent cx="1778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六、写出有下列偏旁的字并组词。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马：</w:t>
      </w:r>
      <w:r>
        <w:rPr>
          <w:sz w:val="28"/>
          <w:szCs w:val="28"/>
        </w:rPr>
        <w:t>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马驹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山：</w:t>
      </w:r>
      <w:r>
        <w:rPr>
          <w:sz w:val="28"/>
          <w:szCs w:val="28"/>
        </w:rPr>
        <w:t>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山岭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女：</w:t>
      </w:r>
      <w:r>
        <w:rPr>
          <w:sz w:val="28"/>
          <w:szCs w:val="28"/>
        </w:rPr>
        <w:t>姑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姑娘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12700" cy="1905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032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     </w:t>
      </w:r>
    </w:p>
    <w:p w:rsidR="008F7F5B" w:rsidRDefault="008F7F5B">
      <w:pPr>
        <w:rPr>
          <w:sz w:val="28"/>
          <w:szCs w:val="28"/>
        </w:rPr>
      </w:pPr>
    </w:p>
    <w:p w:rsidR="008F7F5B" w:rsidRDefault="008F7F5B">
      <w:pPr>
        <w:rPr>
          <w:sz w:val="28"/>
          <w:szCs w:val="28"/>
        </w:rPr>
      </w:pPr>
    </w:p>
    <w:p w:rsidR="008F7F5B" w:rsidRDefault="008F7F5B">
      <w:pPr>
        <w:rPr>
          <w:sz w:val="28"/>
          <w:szCs w:val="28"/>
        </w:rPr>
      </w:pPr>
    </w:p>
    <w:p w:rsidR="008F7F5B" w:rsidRDefault="001A27BB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默写古诗《独坐敬亭山》。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独坐敬亭</w:t>
      </w:r>
      <w:r>
        <w:rPr>
          <w:sz w:val="28"/>
          <w:szCs w:val="28"/>
        </w:rPr>
        <w:t>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李白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众鸟高飞尽，孤云独去闲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15240" cy="1397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相看两不厌，只有敬亭山。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八、阅读天地。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我们在生活中时时需要别人的帮助，也在有意无意中</w:t>
      </w:r>
      <w:proofErr w:type="gramStart"/>
      <w:r>
        <w:rPr>
          <w:rFonts w:hint="eastAsia"/>
          <w:sz w:val="28"/>
          <w:szCs w:val="28"/>
        </w:rPr>
        <w:t>帮助着</w:t>
      </w:r>
      <w:proofErr w:type="gramEnd"/>
      <w:r>
        <w:rPr>
          <w:rFonts w:hint="eastAsia"/>
          <w:sz w:val="28"/>
          <w:szCs w:val="28"/>
        </w:rPr>
        <w:t>别人。帮助是一种难能可贵的品质，它需要人们有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16510" cy="1397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颗乐善好施的心，在别人陷入困境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19050" cy="2413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时，误入歧途时，遭受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86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不幸时，伸出热情的双手，就可以使他们能够顺利的走过那段艰难的路程。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有这样一个故事：在一个小镇的店铺里，男主人正趴在柜台打盹儿，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159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这时有一个年轻人鬼鬼祟祟的进进出出，男主人及时发现了他，并询问他要买什么。这个年轻人吞吞吐吐地说：“我……想考音乐学院，可……可是家里贫困，没钱……供我上学，我想弹一些曲子赚取学费。”这时男主人看到了他身后那个火红的吉他，像是一团火焰在缓慢跳动。男主人说：“你弹一首曲子吧。”年轻人的手指灵活的动了起来，屋子里顿时响起了一阵美妙的音乐，像淙淙的流水缓慢移动，像初春的鸟儿在枝头啁啾。让人眼前浮现出一副春天的山水图。一曲毕，使人回味无穷。这时一个尖细的女子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2413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声音打破了这短暂的安宁：“你这号人我见的多了，不就是来骗钱的吗？赶紧滚。”男主人微怒地看着妻子，说：“我相信他，至少他的曲子是纯洁的。”说着，从抽屉里拿出一沓钱给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12700" cy="2286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了这个年轻人。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几年后，一个赫赫有名的音乐家站在讲台上，向他的学生们讲了这个故事，他对她的学生们说：“我在去这家店时已经去了很多家店，可是每家店的店主都把我轰了出来。我当时已经失去了信心。说实话，当我看见那家的店铺主人在打盹儿时，我生出了一股邪恶的念头——偷一笔钱。可是男主人的话把我从危险的边缘拉了回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286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来，使我有了如今的成就。”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在这个物欲横流的当今社会，人们都会对落魄的人，冷嘲热讽，不闻不问甚至是落井</w:t>
      </w:r>
      <w:r w:rsidR="00BC499C">
        <w:rPr>
          <w:rFonts w:hint="eastAsia"/>
          <w:noProof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下石，在他们遭受不幸时，我们应该热情的伸出双手，及时帮助他们，这样，我们这个社会才会少了怀疑多了信任，少了冷漠多了热情，少了间隙多了和谐，让我们每个人都伸出帮助之手，让这个世界充满温情。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）简介概括文章内容。</w:t>
      </w:r>
      <w:r>
        <w:rPr>
          <w:sz w:val="28"/>
          <w:szCs w:val="28"/>
        </w:rPr>
        <w:t>略</w:t>
      </w:r>
      <w:r>
        <w:rPr>
          <w:rFonts w:hint="eastAsia"/>
          <w:sz w:val="28"/>
          <w:szCs w:val="28"/>
        </w:rPr>
        <w:t xml:space="preserve">     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）文章揭示了一个什么道理？</w:t>
      </w:r>
      <w:r>
        <w:rPr>
          <w:sz w:val="28"/>
          <w:szCs w:val="28"/>
        </w:rPr>
        <w:t>学会帮助别人</w:t>
      </w:r>
      <w:r>
        <w:rPr>
          <w:rFonts w:hint="eastAsia"/>
          <w:sz w:val="28"/>
          <w:szCs w:val="28"/>
        </w:rPr>
        <w:t xml:space="preserve">  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）文章第一段在结构上起到了什么作用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7780" cy="2413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？</w:t>
      </w:r>
      <w:r>
        <w:rPr>
          <w:sz w:val="28"/>
          <w:szCs w:val="28"/>
        </w:rPr>
        <w:t>总领全文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）本文叙事结构是怎样的？</w:t>
      </w:r>
      <w:r>
        <w:rPr>
          <w:sz w:val="28"/>
          <w:szCs w:val="28"/>
        </w:rPr>
        <w:t>总分总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8F7F5B" w:rsidRDefault="001A27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九、作文。</w:t>
      </w:r>
    </w:p>
    <w:p w:rsidR="008F7F5B" w:rsidRDefault="001A27BB">
      <w:pPr>
        <w:rPr>
          <w:sz w:val="28"/>
          <w:szCs w:val="28"/>
        </w:rPr>
      </w:pPr>
      <w:r>
        <w:rPr>
          <w:sz w:val="28"/>
          <w:szCs w:val="28"/>
        </w:rPr>
        <w:t>略。</w:t>
      </w:r>
    </w:p>
    <w:p w:rsidR="008F7F5B" w:rsidRDefault="008F7F5B">
      <w:pPr>
        <w:rPr>
          <w:sz w:val="28"/>
          <w:szCs w:val="28"/>
        </w:rPr>
      </w:pPr>
    </w:p>
    <w:sectPr w:rsidR="008F7F5B" w:rsidSect="00A25A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AF" w:rsidRDefault="00CC1BAF" w:rsidP="001A27BB">
      <w:r>
        <w:separator/>
      </w:r>
    </w:p>
  </w:endnote>
  <w:endnote w:type="continuationSeparator" w:id="0">
    <w:p w:rsidR="00CC1BAF" w:rsidRDefault="00CC1BAF" w:rsidP="001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AF" w:rsidRDefault="00CC1BAF" w:rsidP="001A27BB">
      <w:r>
        <w:separator/>
      </w:r>
    </w:p>
  </w:footnote>
  <w:footnote w:type="continuationSeparator" w:id="0">
    <w:p w:rsidR="00CC1BAF" w:rsidRDefault="00CC1BAF" w:rsidP="001A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A4B39"/>
    <w:multiLevelType w:val="singleLevel"/>
    <w:tmpl w:val="5E5A4B39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E5A4E2D"/>
    <w:multiLevelType w:val="singleLevel"/>
    <w:tmpl w:val="5E5A4E2D"/>
    <w:lvl w:ilvl="0">
      <w:start w:val="9"/>
      <w:numFmt w:val="chineseCounting"/>
      <w:suff w:val="nothing"/>
      <w:lvlText w:val="%1、"/>
      <w:lvlJc w:val="left"/>
    </w:lvl>
  </w:abstractNum>
  <w:abstractNum w:abstractNumId="2" w15:restartNumberingAfterBreak="0">
    <w:nsid w:val="5E5A5037"/>
    <w:multiLevelType w:val="singleLevel"/>
    <w:tmpl w:val="5E5A503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D5F35F4"/>
    <w:rsid w:val="001A27BB"/>
    <w:rsid w:val="00383FF6"/>
    <w:rsid w:val="003A24D2"/>
    <w:rsid w:val="00436A05"/>
    <w:rsid w:val="00611BB0"/>
    <w:rsid w:val="007855FF"/>
    <w:rsid w:val="007C4CB9"/>
    <w:rsid w:val="008D3076"/>
    <w:rsid w:val="008F7F5B"/>
    <w:rsid w:val="00A25AE8"/>
    <w:rsid w:val="00B62CC3"/>
    <w:rsid w:val="00BC499C"/>
    <w:rsid w:val="00BF41B1"/>
    <w:rsid w:val="00CC1BAF"/>
    <w:rsid w:val="00D31F12"/>
    <w:rsid w:val="00F5484E"/>
    <w:rsid w:val="3D5F35F4"/>
    <w:rsid w:val="6FFF9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36F2A"/>
  <w15:docId w15:val="{725FCF9A-D7F4-4CA7-82DA-BFDE09B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AE8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27BB"/>
    <w:rPr>
      <w:sz w:val="18"/>
      <w:szCs w:val="18"/>
    </w:rPr>
  </w:style>
  <w:style w:type="character" w:customStyle="1" w:styleId="a4">
    <w:name w:val="批注框文本 字符"/>
    <w:basedOn w:val="a0"/>
    <w:link w:val="a3"/>
    <w:rsid w:val="001A27BB"/>
    <w:rPr>
      <w:rFonts w:ascii="Calibri" w:eastAsia="宋体" w:hAnsi="Calibri" w:cs="宋体"/>
      <w:kern w:val="2"/>
      <w:sz w:val="18"/>
      <w:szCs w:val="18"/>
    </w:rPr>
  </w:style>
  <w:style w:type="paragraph" w:styleId="a5">
    <w:name w:val="header"/>
    <w:basedOn w:val="a"/>
    <w:link w:val="a6"/>
    <w:rsid w:val="001A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27BB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1A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27BB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2020-02-29T19:08:00Z</dcterms:created>
  <dcterms:modified xsi:type="dcterms:W3CDTF">2020-04-08T07:04:00Z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