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b/>
          <w:color w:val="FF0000"/>
          <w:sz w:val="36"/>
        </w:rPr>
        <w:t>第一单元评价测试卷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</w:rPr>
        <w:t>(</w:t>
      </w:r>
      <w:r>
        <w:rPr>
          <w:rFonts w:ascii="Times New Roman" w:eastAsia="楷体" w:hAnsi="楷体"/>
          <w:color w:val="FF0000"/>
        </w:rPr>
        <w:t>时间</w:t>
      </w:r>
      <w:r>
        <w:rPr>
          <w:rFonts w:ascii="Times New Roman" w:eastAsia="宋体" w:hAnsi="宋体"/>
          <w:color w:val="FF0000"/>
        </w:rPr>
        <w:t>:80</w:t>
      </w:r>
      <w:r>
        <w:rPr>
          <w:rFonts w:ascii="Times New Roman" w:eastAsia="楷体" w:hAnsi="楷体"/>
          <w:color w:val="FF0000"/>
        </w:rPr>
        <w:t>分钟</w:t>
      </w:r>
      <w:r>
        <w:rPr>
          <w:rFonts w:ascii="Times New Roman" w:eastAsia="宋体" w:hAnsi="宋体"/>
          <w:color w:val="FF0000"/>
        </w:rPr>
        <w:t xml:space="preserve">　</w:t>
      </w:r>
      <w:r>
        <w:rPr>
          <w:rFonts w:ascii="Times New Roman" w:eastAsia="楷体" w:hAnsi="楷体"/>
          <w:color w:val="FF0000"/>
        </w:rPr>
        <w:t>满分</w:t>
      </w:r>
      <w:r>
        <w:rPr>
          <w:rFonts w:ascii="Times New Roman" w:eastAsia="宋体" w:hAnsi="宋体"/>
          <w:color w:val="FF0000"/>
        </w:rPr>
        <w:t>:100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2"/>
        <w:gridCol w:w="1778"/>
        <w:gridCol w:w="1778"/>
        <w:gridCol w:w="1778"/>
        <w:gridCol w:w="1891"/>
      </w:tblGrid>
      <w:tr w:rsidR="00C21CE9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913D2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题号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913D2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一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913D2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二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913D2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三</w:t>
            </w: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913D2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总分</w:t>
            </w:r>
          </w:p>
        </w:tc>
      </w:tr>
      <w:tr w:rsidR="00C21CE9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913D2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得分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C21CE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C21CE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C21CE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1CE9" w:rsidRDefault="00C21CE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</w:tbl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一、积累与运用</w:t>
      </w:r>
      <w:r>
        <w:rPr>
          <w:rFonts w:ascii="Times New Roman" w:eastAsia="宋体" w:hAnsi="宋体"/>
          <w:color w:val="FF0000"/>
        </w:rPr>
        <w:t>(35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下列加点字的注音有误的一项是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涟</w:t>
      </w:r>
      <w:r>
        <w:rPr>
          <w:rFonts w:ascii="Times New Roman" w:eastAsia="宋体" w:hAnsi="宋体"/>
          <w:em w:val="dot"/>
        </w:rPr>
        <w:t>漪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yī</w:t>
      </w:r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 xml:space="preserve">　　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  <w:em w:val="dot"/>
        </w:rPr>
        <w:t>倭</w:t>
      </w:r>
      <w:r>
        <w:rPr>
          <w:rFonts w:ascii="Times New Roman" w:eastAsia="宋体" w:hAnsi="宋体"/>
        </w:rPr>
        <w:t>瓜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wō</w:t>
      </w:r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 xml:space="preserve">　　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</w:rPr>
        <w:t>巍</w:t>
      </w:r>
      <w:r>
        <w:rPr>
          <w:rFonts w:ascii="Times New Roman" w:eastAsia="宋体" w:hAnsi="宋体"/>
          <w:em w:val="dot"/>
        </w:rPr>
        <w:t>峨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é</w:t>
      </w:r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 xml:space="preserve">　　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  <w:em w:val="dot"/>
        </w:rPr>
        <w:t>眷</w:t>
      </w:r>
      <w:r>
        <w:rPr>
          <w:rFonts w:ascii="Times New Roman" w:eastAsia="宋体" w:hAnsi="宋体"/>
        </w:rPr>
        <w:t>恋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juàn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旖</w:t>
      </w:r>
      <w:r>
        <w:rPr>
          <w:rFonts w:ascii="Times New Roman" w:eastAsia="宋体" w:hAnsi="宋体"/>
        </w:rPr>
        <w:t>旎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yǐ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蚌</w:t>
      </w:r>
      <w:r>
        <w:rPr>
          <w:rFonts w:ascii="Times New Roman" w:eastAsia="宋体" w:hAnsi="宋体"/>
        </w:rPr>
        <w:t>壳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bàng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顷</w:t>
      </w:r>
      <w:r>
        <w:rPr>
          <w:rFonts w:ascii="Times New Roman" w:eastAsia="宋体" w:hAnsi="宋体"/>
        </w:rPr>
        <w:t>刻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qǐng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撩</w:t>
      </w:r>
      <w:r>
        <w:rPr>
          <w:rFonts w:ascii="Times New Roman" w:eastAsia="宋体" w:hAnsi="宋体"/>
        </w:rPr>
        <w:t>乱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liáo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渺</w:t>
      </w:r>
      <w:r>
        <w:rPr>
          <w:rFonts w:ascii="Times New Roman" w:eastAsia="宋体" w:hAnsi="宋体"/>
        </w:rPr>
        <w:t>小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miǎo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萌</w:t>
      </w:r>
      <w:r>
        <w:rPr>
          <w:rFonts w:ascii="Times New Roman" w:eastAsia="宋体" w:hAnsi="宋体"/>
        </w:rPr>
        <w:t>动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méng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稚</w:t>
      </w:r>
      <w:r>
        <w:rPr>
          <w:rFonts w:ascii="Times New Roman" w:eastAsia="宋体" w:hAnsi="宋体"/>
        </w:rPr>
        <w:t>气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zhì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秉</w:t>
      </w:r>
      <w:r>
        <w:rPr>
          <w:rFonts w:ascii="Times New Roman" w:eastAsia="宋体" w:hAnsi="宋体"/>
        </w:rPr>
        <w:t>性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bǐng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篝</w:t>
      </w:r>
      <w:r>
        <w:rPr>
          <w:rFonts w:ascii="Times New Roman" w:eastAsia="宋体" w:hAnsi="宋体"/>
        </w:rPr>
        <w:t>火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gōng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澄</w:t>
      </w:r>
      <w:r>
        <w:rPr>
          <w:rFonts w:ascii="Times New Roman" w:eastAsia="宋体" w:hAnsi="宋体"/>
        </w:rPr>
        <w:t>澈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chéng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  <w:em w:val="dot"/>
        </w:rPr>
        <w:t>缀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zhuì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玷</w:t>
      </w:r>
      <w:r>
        <w:rPr>
          <w:rFonts w:ascii="Times New Roman" w:eastAsia="宋体" w:hAnsi="宋体"/>
        </w:rPr>
        <w:t>污</w:t>
      </w:r>
      <w:r>
        <w:rPr>
          <w:rFonts w:ascii="Times New Roman" w:eastAsia="宋体" w:hAnsi="宋体"/>
        </w:rPr>
        <w:t>(</w:t>
      </w:r>
      <w:r>
        <w:rPr>
          <w:rFonts w:ascii="Arial" w:eastAsia="黑体" w:hAnsi="Arial"/>
        </w:rPr>
        <w:t>diàn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下列词语中有错别字的一项是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白昼　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拔草　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耘田　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成认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蝴蝶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瞎闹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铲子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蜻蜓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蚂蚱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桑叶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割舍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通晓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樱桃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逛街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随意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郑重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下列词语中加点字的读音都相同的一项是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供</w:t>
      </w:r>
      <w:r>
        <w:rPr>
          <w:rFonts w:ascii="Times New Roman" w:eastAsia="宋体" w:hAnsi="宋体"/>
        </w:rPr>
        <w:t>应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供</w:t>
      </w:r>
      <w:r>
        <w:rPr>
          <w:rFonts w:ascii="Times New Roman" w:eastAsia="宋体" w:hAnsi="宋体"/>
        </w:rPr>
        <w:t>认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供</w:t>
      </w:r>
      <w:r>
        <w:rPr>
          <w:rFonts w:ascii="Times New Roman" w:eastAsia="宋体" w:hAnsi="宋体"/>
        </w:rPr>
        <w:t>品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供</w:t>
      </w:r>
      <w:r>
        <w:rPr>
          <w:rFonts w:ascii="Times New Roman" w:eastAsia="宋体" w:hAnsi="宋体"/>
        </w:rPr>
        <w:t>述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摇</w:t>
      </w:r>
      <w:r>
        <w:rPr>
          <w:rFonts w:ascii="Times New Roman" w:eastAsia="宋体" w:hAnsi="宋体"/>
          <w:em w:val="dot"/>
        </w:rPr>
        <w:t>晃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晃</w:t>
      </w:r>
      <w:r>
        <w:rPr>
          <w:rFonts w:ascii="Times New Roman" w:eastAsia="宋体" w:hAnsi="宋体"/>
        </w:rPr>
        <w:t>荡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晃</w:t>
      </w:r>
      <w:r>
        <w:rPr>
          <w:rFonts w:ascii="Times New Roman" w:eastAsia="宋体" w:hAnsi="宋体"/>
        </w:rPr>
        <w:t>动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晃</w:t>
      </w:r>
      <w:r>
        <w:rPr>
          <w:rFonts w:ascii="Times New Roman" w:eastAsia="宋体" w:hAnsi="宋体"/>
        </w:rPr>
        <w:t>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出</w:t>
      </w:r>
      <w:r>
        <w:rPr>
          <w:rFonts w:ascii="Times New Roman" w:eastAsia="宋体" w:hAnsi="宋体"/>
          <w:em w:val="dot"/>
        </w:rPr>
        <w:t>差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差</w:t>
      </w:r>
      <w:r>
        <w:rPr>
          <w:rFonts w:ascii="Times New Roman" w:eastAsia="宋体" w:hAnsi="宋体"/>
        </w:rPr>
        <w:t>别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差</w:t>
      </w:r>
      <w:r>
        <w:rPr>
          <w:rFonts w:ascii="Times New Roman" w:eastAsia="宋体" w:hAnsi="宋体"/>
        </w:rPr>
        <w:t>异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差</w:t>
      </w:r>
      <w:r>
        <w:rPr>
          <w:rFonts w:ascii="Times New Roman" w:eastAsia="宋体" w:hAnsi="宋体"/>
        </w:rPr>
        <w:t>错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劳</w:t>
      </w:r>
      <w:r>
        <w:rPr>
          <w:rFonts w:ascii="Times New Roman" w:eastAsia="宋体" w:hAnsi="宋体"/>
          <w:em w:val="dot"/>
        </w:rPr>
        <w:t>累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积</w:t>
      </w:r>
      <w:r>
        <w:rPr>
          <w:rFonts w:ascii="Times New Roman" w:eastAsia="宋体" w:hAnsi="宋体"/>
          <w:em w:val="dot"/>
        </w:rPr>
        <w:t>累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累</w:t>
      </w:r>
      <w:r>
        <w:rPr>
          <w:rFonts w:ascii="Times New Roman" w:eastAsia="宋体" w:hAnsi="宋体"/>
        </w:rPr>
        <w:t>计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累</w:t>
      </w:r>
      <w:r>
        <w:rPr>
          <w:rFonts w:ascii="Times New Roman" w:eastAsia="宋体" w:hAnsi="宋体"/>
        </w:rPr>
        <w:t>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下列句子中加点词语运用不正确的一项是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雪白的山峰高高耸立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与蔚蓝澄澈的天空</w:t>
      </w:r>
      <w:r>
        <w:rPr>
          <w:rFonts w:ascii="Times New Roman" w:eastAsia="宋体" w:hAnsi="宋体"/>
          <w:em w:val="dot"/>
        </w:rPr>
        <w:t>相映成趣</w:t>
      </w:r>
      <w:r>
        <w:rPr>
          <w:rFonts w:ascii="Times New Roman" w:eastAsia="宋体" w:hAnsi="宋体"/>
        </w:rPr>
        <w:t>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上课了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同学们</w:t>
      </w:r>
      <w:r>
        <w:rPr>
          <w:rFonts w:ascii="Times New Roman" w:eastAsia="宋体" w:hAnsi="宋体"/>
          <w:em w:val="dot"/>
        </w:rPr>
        <w:t>前赴后继</w:t>
      </w:r>
      <w:r>
        <w:rPr>
          <w:rFonts w:ascii="Times New Roman" w:eastAsia="宋体" w:hAnsi="宋体"/>
        </w:rPr>
        <w:t>地走进教室。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这座雕塑造型别致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真是</w:t>
      </w:r>
      <w:r>
        <w:rPr>
          <w:rFonts w:ascii="Times New Roman" w:eastAsia="宋体" w:hAnsi="宋体"/>
          <w:em w:val="dot"/>
        </w:rPr>
        <w:t>美妙绝伦</w:t>
      </w:r>
      <w:r>
        <w:rPr>
          <w:rFonts w:ascii="Times New Roman" w:eastAsia="宋体" w:hAnsi="宋体"/>
        </w:rPr>
        <w:t>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对于同学们提出的各种问题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老师总是</w:t>
      </w:r>
      <w:r>
        <w:rPr>
          <w:rFonts w:ascii="Times New Roman" w:eastAsia="宋体" w:hAnsi="宋体"/>
          <w:em w:val="dot"/>
        </w:rPr>
        <w:t>不厌其烦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一一进行解答。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lastRenderedPageBreak/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下列对《古诗三首》和《祖父的园子》的理解不恰当的一项是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《四时田园杂兴》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其三十一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描写农村冬日生活中的一个场景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是为了表现农村儿童的天真情趣。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《稚子弄冰》描绘了孩子弄冰的场景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表达了诗人对儿童的喜爱之情。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《村晚》描绘了一幅饶有生活情趣的农村晚景图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抒发了诗人对乡村晚景的喜爱和赞美之情。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《祖父的园子》写了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在园中自由自在的童年生活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表达了作者对童年生活的留恋。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下列句子中标点符号使用有误的一项是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其实哪里是铲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不过是伏在地上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用锄头乱钩一阵。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它们是从谁家来的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又要飞到谁家去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太阳也不知道。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后来到了济南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才见到山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恍然大悟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山原来是这个样子啊</w:t>
      </w:r>
      <w:r>
        <w:rPr>
          <w:rFonts w:ascii="Times New Roman" w:eastAsia="宋体" w:hAnsi="宋体"/>
        </w:rPr>
        <w:t>!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像苏东坡说的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月出于东山之上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徘徊于斗牛之间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完全是我无法想象的。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根据对联的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对偶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特点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与上联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冬尽梅花点点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相对应的下联是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万户爆竹声声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千家喜气洋洋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春来杨柳依依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填空。</w:t>
      </w:r>
      <w:r>
        <w:rPr>
          <w:rFonts w:ascii="Times New Roman" w:eastAsia="宋体" w:hAnsi="宋体"/>
        </w:rPr>
        <w:t>(14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童孙未解供耕织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[</w:t>
      </w:r>
      <w:r>
        <w:rPr>
          <w:rFonts w:ascii="Times New Roman" w:eastAsia="宋体" w:hAnsi="宋体"/>
        </w:rPr>
        <w:t>范成大《四时田园杂兴》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其三十一</w:t>
      </w:r>
      <w:r>
        <w:rPr>
          <w:rFonts w:ascii="Times New Roman" w:eastAsia="宋体" w:hAnsi="宋体"/>
        </w:rPr>
        <w:t>)](2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彩丝穿取当银钲。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杨万里《稚子弄冰》</w:t>
      </w:r>
      <w:r>
        <w:rPr>
          <w:rFonts w:ascii="Times New Roman" w:eastAsia="宋体" w:hAnsi="宋体"/>
        </w:rPr>
        <w:t>)(2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母爱就像一场春雨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一首清歌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润物无声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绵长悠远。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代诗人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写的《游子吟》千百年来广为传诵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诗中最后两句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是作者直抒胸臆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对母爱的尽情讴歌。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《村晚》是一首描写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</w:t>
      </w:r>
      <w:r>
        <w:rPr>
          <w:rFonts w:ascii="Times New Roman" w:eastAsia="宋体" w:hAnsi="宋体"/>
        </w:rPr>
        <w:t>的诗。其中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山衔落日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写出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景象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化静为动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形象生动。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二、阅读与欣赏</w:t>
      </w:r>
      <w:r>
        <w:rPr>
          <w:rFonts w:ascii="Times New Roman" w:eastAsia="宋体" w:hAnsi="宋体"/>
          <w:color w:val="FF0000"/>
        </w:rPr>
        <w:t>(35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一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(</w:t>
      </w:r>
      <w:r>
        <w:rPr>
          <w:rFonts w:eastAsia="方正宋黑_GBK"/>
        </w:rPr>
        <w:t>甲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梅花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[</w:t>
      </w:r>
      <w:r>
        <w:rPr>
          <w:rFonts w:ascii="Times New Roman" w:eastAsia="楷体" w:hAnsi="楷体"/>
        </w:rPr>
        <w:t>宋</w:t>
      </w:r>
      <w:r>
        <w:rPr>
          <w:rFonts w:ascii="Times New Roman" w:eastAsia="宋体" w:hAnsi="宋体"/>
        </w:rPr>
        <w:t>]</w:t>
      </w:r>
      <w:r>
        <w:rPr>
          <w:rFonts w:ascii="Times New Roman" w:eastAsia="楷体" w:hAnsi="楷体"/>
        </w:rPr>
        <w:t>王安石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墙角数枝梅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凌寒独自开。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遥知不是雪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为有暗香来。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乙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卜算子</w:t>
      </w:r>
      <w:r>
        <w:rPr>
          <w:rFonts w:ascii="Times New Roman" w:eastAsia="宋体" w:hAnsi="Times New Roman" w:cs="Times New Roman"/>
        </w:rPr>
        <w:t>·</w:t>
      </w:r>
      <w:r>
        <w:rPr>
          <w:rFonts w:eastAsia="方正宋黑_GBK"/>
        </w:rPr>
        <w:t>咏梅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毛泽东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风雨送春归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飞雪迎春到。已是悬崖百丈冰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犹有花枝俏。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楷体" w:hAnsi="楷体"/>
          <w:color w:val="FF0000"/>
          <w:u w:val="single" w:color="000000"/>
        </w:rPr>
        <w:t>俏也不争春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只把春来报。</w:t>
      </w:r>
      <w:r>
        <w:rPr>
          <w:rFonts w:ascii="Times New Roman" w:eastAsia="楷体" w:hAnsi="楷体"/>
        </w:rPr>
        <w:t>待到山花烂漫时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她在丛中笑。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下列对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凌寒独自开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凌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字解释正确的一项是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畏惧　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欺凌　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等待　　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冒着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甲诗前两句赞美了梅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的气概。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挺直高洁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 xml:space="preserve">正直无私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芳香四溢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脱俗超群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坚韧挺拔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勇往直前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美丽动人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楚楚可爱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乙词中画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的句子运用了什么修辞手法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歌颂了梅的什么精神品质</w:t>
      </w:r>
      <w:r>
        <w:rPr>
          <w:rFonts w:ascii="Times New Roman" w:eastAsia="宋体" w:hAnsi="宋体"/>
        </w:rPr>
        <w:t>?(6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二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呼兰河传</w:t>
      </w:r>
      <w:r>
        <w:rPr>
          <w:rFonts w:ascii="Times New Roman" w:eastAsia="宋体" w:hAnsi="宋体"/>
        </w:rPr>
        <w:t>(</w:t>
      </w:r>
      <w:r>
        <w:rPr>
          <w:rFonts w:eastAsia="方正宋黑_GBK"/>
        </w:rPr>
        <w:t>节选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后园中有一棵玫瑰。一到五月就开花的。一直开到六月。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花朵和酱油碟那么大。开得很茂盛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满树都是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因为花香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招来了很多的蜂子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嗡嗡地在玫瑰树那儿闹着。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别的一切都玩厌了的时候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我就想起来去摘玫瑰花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摘了一大堆把草帽脱下来用帽兜子盛着。在摘那花的时候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有两种恐惧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一种是怕蜂子的钩刺人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另一种是怕玫瑰的刺刺手。好不容易摘了一大堆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摘完了可又不知道做什么了。忽然异想天开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这花若给祖父戴起来该多好看。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祖父蹲在地上拔草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我就给他戴花。祖父只知道我是在捉弄他的帽子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而不知道我到底是在干什么。我把他的草帽给他插了一圈的花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红通通的二三十朵。我一边插着一边</w:t>
      </w:r>
      <w:r>
        <w:rPr>
          <w:rFonts w:ascii="Times New Roman" w:eastAsia="楷体" w:hAnsi="楷体"/>
        </w:rPr>
        <w:lastRenderedPageBreak/>
        <w:t>笑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当我听到祖父说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今年春天雨水大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咱们这棵玫瑰开得这么香。二里路也怕闻得到的。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就把我笑得哆嗦起来。我几乎没有支持的能力再插上去。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等我插完了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祖父还是安然的不晓得。他还照样地拔着垄上的草。我跑得很远地站着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我不敢往祖父那边看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一看就想笑。所以我借机进屋去找一点吃的来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还没有等我回到园中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祖父也进屋来了。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那满头红通通的花朵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一进来祖母就看见了。她看见什么也没说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就大笑了起来。父亲母亲也笑了起来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而以我笑得最厉害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我在炕上打着滚笑。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祖父把帽子摘下来一看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原来那玫瑰的香并不是因为今年春天雨水大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而是那花就顶在他的头上。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他把帽子放下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笑了十分多钟还停不住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过一会一想起来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又笑了。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祖父刚有点忘记了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我就在旁边提着说</w:t>
      </w:r>
      <w:r>
        <w:rPr>
          <w:rFonts w:ascii="Times New Roman" w:eastAsia="宋体" w:hAnsi="宋体"/>
        </w:rPr>
        <w:t>: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爷爷……今年春天雨水大呀……</w:t>
      </w:r>
      <w:r>
        <w:rPr>
          <w:rFonts w:ascii="Times New Roman" w:eastAsia="宋体" w:hAnsi="Times New Roman" w:cs="Times New Roman"/>
        </w:rPr>
        <w:t>”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一提起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祖父的笑就来了。于是我也在炕上打起滚来。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就这样一天一天的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祖父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后园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我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这三样是一样也不可缺少的了。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刮了风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下了雨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祖父不知怎样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在我却是非常寂寞的了。去没有去处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玩没有玩的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觉得这一天不知有多少日子那么长。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给祖父戴花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摘完花后的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异宝奇珍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异想天开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异曲同工　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异口同声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我几乎没有支持的能力再插上去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是因为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生病了。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被玫瑰的刺刺了。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被蜂子的钩刺了。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笑得全身哆嗦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没有力气。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我借机进屋去找一点吃的来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是因为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 xml:space="preserve">肚子饿了。　　　　　　　　　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祖父叫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拔草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不想拔。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屋里没有人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不会被发现。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不敢往祖父那边看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一看就想笑。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爷爷……今年春天雨水大呀……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文中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说这句话的目的是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逗爷爷笑。　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提醒爷爷春天雨水大。　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自我解嘲。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lastRenderedPageBreak/>
        <w:t>5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摘玫瑰花有两种恐惧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怕蜂子的钩刺人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怕玫瑰的刺刺手。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怕草丛有蛇咬人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怕玫瑰的刺刺手。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怕蜂子的钩刺人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怕虫子咬人。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怕草丛有虫咬人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怕玫瑰的刺刺手。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文中写道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祖父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后园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这三样是一样也不可缺少的了。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那是因为祖父和后园给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的童年带来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这篇文章主要写的是</w:t>
      </w: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</w:t>
      </w:r>
      <w:r>
        <w:rPr>
          <w:rFonts w:ascii="Times New Roman" w:eastAsia="宋体" w:hAnsi="宋体"/>
          <w:color w:val="FF0000"/>
          <w:u w:val="single" w:color="000000"/>
        </w:rPr>
        <w:t xml:space="preserve">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(5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三、表达与交流</w:t>
      </w:r>
      <w:r>
        <w:rPr>
          <w:rFonts w:ascii="Times New Roman" w:eastAsia="宋体" w:hAnsi="宋体"/>
          <w:color w:val="FF0000"/>
        </w:rPr>
        <w:t>(30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童年的岁月纯真、难忘。童年时代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我们每天都在编织着美丽的故事。请选取自己童年生活中最有趣的事情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我的童年趣事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为题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写一篇作文。</w:t>
      </w:r>
      <w:r>
        <w:rPr>
          <w:rFonts w:ascii="Times New Roman" w:eastAsia="宋体" w:hAnsi="宋体"/>
        </w:rPr>
        <w:t>450</w:t>
      </w:r>
      <w:r>
        <w:rPr>
          <w:rFonts w:ascii="Times New Roman" w:eastAsia="宋体" w:hAnsi="宋体"/>
        </w:rPr>
        <w:t>字左右。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21CE9" w:rsidRDefault="00C21CE9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答案：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一、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 xml:space="preserve">也傍桑阴学种瓜　</w:t>
      </w: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 xml:space="preserve">稚子金盆脱晓冰　</w:t>
      </w: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 xml:space="preserve">唐　孟郊　谁言寸草心　报得三春晖　</w:t>
      </w: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农村晚景　日落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二、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运用了拟人的修辞手法。歌颂了梅与世无争、默默奉献的精神品质。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二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快乐</w:t>
      </w:r>
    </w:p>
    <w:p w:rsidR="00C21CE9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在园子里摘玫瑰给祖父戴上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惹得全家大笑</w:t>
      </w:r>
    </w:p>
    <w:p w:rsidR="00913D24" w:rsidRDefault="00913D2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三、略</w:t>
      </w:r>
    </w:p>
    <w:p w:rsidR="00913D24" w:rsidRDefault="00913D24" w:rsidP="00507DA6"/>
    <w:p w:rsidR="00913D24" w:rsidRPr="00507DA6" w:rsidRDefault="00913D24" w:rsidP="00507DA6"/>
    <w:p w:rsidR="00913D24" w:rsidRPr="00507DA6" w:rsidRDefault="00913D24" w:rsidP="00507DA6">
      <w:pPr>
        <w:rPr>
          <w:szCs w:val="28"/>
        </w:rPr>
      </w:pPr>
    </w:p>
    <w:p w:rsidR="00C21CE9" w:rsidRDefault="00C21CE9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sectPr w:rsidR="00C21CE9" w:rsidSect="00C21CE9">
      <w:pgSz w:w="11907" w:h="1683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CC" w:rsidRDefault="00637ECC" w:rsidP="00913D24">
      <w:r>
        <w:separator/>
      </w:r>
    </w:p>
  </w:endnote>
  <w:endnote w:type="continuationSeparator" w:id="0">
    <w:p w:rsidR="00637ECC" w:rsidRDefault="00637ECC" w:rsidP="0091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CC" w:rsidRDefault="00637ECC" w:rsidP="00913D24">
      <w:r>
        <w:separator/>
      </w:r>
    </w:p>
  </w:footnote>
  <w:footnote w:type="continuationSeparator" w:id="0">
    <w:p w:rsidR="00637ECC" w:rsidRDefault="00637ECC" w:rsidP="0091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93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328C0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0231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20D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37ECC"/>
    <w:rsid w:val="00640290"/>
    <w:rsid w:val="00641410"/>
    <w:rsid w:val="0064376B"/>
    <w:rsid w:val="00654BFE"/>
    <w:rsid w:val="00661177"/>
    <w:rsid w:val="0067787C"/>
    <w:rsid w:val="00677986"/>
    <w:rsid w:val="00695B12"/>
    <w:rsid w:val="006A2007"/>
    <w:rsid w:val="006A6DF8"/>
    <w:rsid w:val="006C00EE"/>
    <w:rsid w:val="006C33D0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13D24"/>
    <w:rsid w:val="00914158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04FA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65907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BF0FAB"/>
    <w:rsid w:val="00C041CD"/>
    <w:rsid w:val="00C21325"/>
    <w:rsid w:val="00C21CE9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198E"/>
    <w:rsid w:val="00E6401B"/>
    <w:rsid w:val="00E6483B"/>
    <w:rsid w:val="00E84C99"/>
    <w:rsid w:val="00E85793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EF7232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44C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691E7-76C3-4F79-A0DF-37FDD04A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iPriority="99" w:qFormat="1"/>
    <w:lsdException w:name="Table Grid" w:uiPriority="59" w:unhideWhenUsed="1"/>
    <w:lsdException w:name="Table Theme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21CE9"/>
    <w:rPr>
      <w:rFonts w:cstheme="minorBid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21C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C21C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C21C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C21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C21CE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1CE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1CE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1CE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21CE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rsid w:val="00C21CE9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rsid w:val="00C21CE9"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rsid w:val="00C21CE9"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rsid w:val="00C21CE9"/>
    <w:pPr>
      <w:spacing w:after="180"/>
    </w:pPr>
  </w:style>
  <w:style w:type="paragraph" w:styleId="2">
    <w:name w:val="List Bullet 2"/>
    <w:basedOn w:val="a0"/>
    <w:uiPriority w:val="99"/>
    <w:rsid w:val="00C21CE9"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qFormat/>
    <w:rsid w:val="00C21CE9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List Bullet 5"/>
    <w:basedOn w:val="a0"/>
    <w:uiPriority w:val="99"/>
    <w:rsid w:val="00C21CE9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uiPriority w:val="99"/>
    <w:qFormat/>
    <w:rsid w:val="00C21CE9"/>
    <w:rPr>
      <w:szCs w:val="18"/>
    </w:rPr>
  </w:style>
  <w:style w:type="paragraph" w:styleId="aa">
    <w:name w:val="footer"/>
    <w:basedOn w:val="a0"/>
    <w:link w:val="ab"/>
    <w:uiPriority w:val="99"/>
    <w:unhideWhenUsed/>
    <w:rsid w:val="00C21CE9"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iPriority w:val="99"/>
    <w:unhideWhenUsed/>
    <w:rsid w:val="00C21CE9"/>
    <w:pPr>
      <w:tabs>
        <w:tab w:val="center" w:pos="4680"/>
        <w:tab w:val="right" w:pos="9360"/>
      </w:tabs>
    </w:pPr>
  </w:style>
  <w:style w:type="paragraph" w:styleId="ae">
    <w:name w:val="Subtitle"/>
    <w:basedOn w:val="a0"/>
    <w:next w:val="a0"/>
    <w:link w:val="af"/>
    <w:uiPriority w:val="11"/>
    <w:qFormat/>
    <w:rsid w:val="00C21CE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0">
    <w:name w:val="footnote text"/>
    <w:basedOn w:val="a0"/>
    <w:link w:val="af1"/>
    <w:uiPriority w:val="99"/>
    <w:unhideWhenUsed/>
    <w:rsid w:val="00C21CE9"/>
    <w:pPr>
      <w:snapToGrid w:val="0"/>
    </w:pPr>
    <w:rPr>
      <w:rFonts w:ascii="Times New Roman" w:eastAsia="宋体" w:hAnsi="Times New Roman" w:cs="Times New Roman"/>
      <w:szCs w:val="18"/>
    </w:rPr>
  </w:style>
  <w:style w:type="paragraph" w:styleId="af2">
    <w:name w:val="Normal (Web)"/>
    <w:basedOn w:val="a0"/>
    <w:rsid w:val="00C21C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Title"/>
    <w:basedOn w:val="a0"/>
    <w:next w:val="a0"/>
    <w:link w:val="af4"/>
    <w:uiPriority w:val="10"/>
    <w:qFormat/>
    <w:rsid w:val="00C21C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5">
    <w:name w:val="Table Grid"/>
    <w:basedOn w:val="a2"/>
    <w:uiPriority w:val="59"/>
    <w:rsid w:val="00C21CE9"/>
    <w:rPr>
      <w:rFonts w:hAnsi="NEU-BZ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2"/>
    <w:uiPriority w:val="60"/>
    <w:rsid w:val="00C21CE9"/>
    <w:rPr>
      <w:rFonts w:hAnsi="NEU-BZ" w:cstheme="minorBidi"/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Strong"/>
    <w:basedOn w:val="a1"/>
    <w:uiPriority w:val="22"/>
    <w:qFormat/>
    <w:rsid w:val="00C21CE9"/>
    <w:rPr>
      <w:b/>
      <w:bCs/>
    </w:rPr>
  </w:style>
  <w:style w:type="character" w:styleId="af7">
    <w:name w:val="page number"/>
    <w:basedOn w:val="a1"/>
    <w:rsid w:val="00C21CE9"/>
  </w:style>
  <w:style w:type="character" w:styleId="af8">
    <w:name w:val="Emphasis"/>
    <w:basedOn w:val="a1"/>
    <w:uiPriority w:val="20"/>
    <w:qFormat/>
    <w:rsid w:val="00C21CE9"/>
    <w:rPr>
      <w:rFonts w:asciiTheme="minorHAnsi" w:hAnsiTheme="minorHAnsi"/>
      <w:b/>
      <w:i/>
      <w:iCs/>
    </w:rPr>
  </w:style>
  <w:style w:type="character" w:styleId="af9">
    <w:name w:val="annotation reference"/>
    <w:semiHidden/>
    <w:unhideWhenUsed/>
    <w:rsid w:val="00C21CE9"/>
    <w:rPr>
      <w:vanish/>
      <w:sz w:val="16"/>
      <w:szCs w:val="16"/>
    </w:rPr>
  </w:style>
  <w:style w:type="character" w:styleId="afa">
    <w:name w:val="footnote reference"/>
    <w:basedOn w:val="a1"/>
    <w:uiPriority w:val="99"/>
    <w:unhideWhenUsed/>
    <w:rsid w:val="00C21CE9"/>
    <w:rPr>
      <w:vertAlign w:val="superscript"/>
    </w:rPr>
  </w:style>
  <w:style w:type="character" w:customStyle="1" w:styleId="10">
    <w:name w:val="标题 1 字符"/>
    <w:basedOn w:val="a1"/>
    <w:link w:val="1"/>
    <w:uiPriority w:val="9"/>
    <w:rsid w:val="00C21CE9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1">
    <w:name w:val="标题 2 字符"/>
    <w:basedOn w:val="a1"/>
    <w:link w:val="20"/>
    <w:uiPriority w:val="9"/>
    <w:rsid w:val="00C21CE9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1">
    <w:name w:val="标题 3 字符"/>
    <w:basedOn w:val="a1"/>
    <w:link w:val="30"/>
    <w:uiPriority w:val="9"/>
    <w:rsid w:val="00C21CE9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af4">
    <w:name w:val="标题 字符"/>
    <w:basedOn w:val="a1"/>
    <w:link w:val="af3"/>
    <w:uiPriority w:val="10"/>
    <w:rsid w:val="00C21CE9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  <w:rsid w:val="00C21CE9"/>
  </w:style>
  <w:style w:type="paragraph" w:styleId="afb">
    <w:name w:val="Quote"/>
    <w:basedOn w:val="a0"/>
    <w:next w:val="a0"/>
    <w:link w:val="afc"/>
    <w:uiPriority w:val="29"/>
    <w:qFormat/>
    <w:rsid w:val="00C21CE9"/>
    <w:rPr>
      <w:i/>
    </w:rPr>
  </w:style>
  <w:style w:type="character" w:customStyle="1" w:styleId="afc">
    <w:name w:val="引用 字符"/>
    <w:basedOn w:val="a1"/>
    <w:link w:val="afb"/>
    <w:uiPriority w:val="29"/>
    <w:qFormat/>
    <w:rsid w:val="00C21CE9"/>
    <w:rPr>
      <w:rFonts w:cstheme="minorBidi"/>
      <w:i/>
      <w:sz w:val="24"/>
      <w:szCs w:val="24"/>
    </w:rPr>
  </w:style>
  <w:style w:type="character" w:customStyle="1" w:styleId="41">
    <w:name w:val="标题 4 字符"/>
    <w:basedOn w:val="a1"/>
    <w:link w:val="40"/>
    <w:uiPriority w:val="9"/>
    <w:qFormat/>
    <w:rsid w:val="00C21CE9"/>
    <w:rPr>
      <w:rFonts w:cstheme="minorBidi"/>
      <w:b/>
      <w:bCs/>
      <w:sz w:val="28"/>
      <w:szCs w:val="28"/>
    </w:rPr>
  </w:style>
  <w:style w:type="character" w:customStyle="1" w:styleId="NoProofing">
    <w:name w:val="No Proofing"/>
    <w:uiPriority w:val="1"/>
    <w:qFormat/>
    <w:rsid w:val="00C21CE9"/>
    <w:rPr>
      <w:lang w:val="en-US"/>
    </w:rPr>
  </w:style>
  <w:style w:type="character" w:customStyle="1" w:styleId="ab">
    <w:name w:val="页脚 字符"/>
    <w:basedOn w:val="a1"/>
    <w:link w:val="aa"/>
    <w:uiPriority w:val="99"/>
    <w:rsid w:val="00C21CE9"/>
    <w:rPr>
      <w:sz w:val="24"/>
      <w:szCs w:val="24"/>
      <w:lang w:eastAsia="en-US" w:bidi="en-US"/>
    </w:rPr>
  </w:style>
  <w:style w:type="paragraph" w:customStyle="1" w:styleId="Char3">
    <w:name w:val="Char3"/>
    <w:basedOn w:val="a0"/>
    <w:rsid w:val="00C21CE9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C21CE9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character" w:customStyle="1" w:styleId="a7">
    <w:name w:val="纯文本 字符"/>
    <w:basedOn w:val="a1"/>
    <w:link w:val="a6"/>
    <w:rsid w:val="00C21CE9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rsid w:val="00C21CE9"/>
    <w:pPr>
      <w:spacing w:line="300" w:lineRule="auto"/>
      <w:ind w:firstLineChars="200" w:firstLine="200"/>
      <w:jc w:val="both"/>
    </w:pPr>
    <w:rPr>
      <w:sz w:val="21"/>
      <w:szCs w:val="20"/>
    </w:rPr>
  </w:style>
  <w:style w:type="character" w:customStyle="1" w:styleId="ad">
    <w:name w:val="页眉 字符"/>
    <w:basedOn w:val="a1"/>
    <w:link w:val="ac"/>
    <w:uiPriority w:val="99"/>
    <w:qFormat/>
    <w:rsid w:val="00C21CE9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uiPriority w:val="99"/>
    <w:qFormat/>
    <w:rsid w:val="00C21CE9"/>
    <w:rPr>
      <w:sz w:val="18"/>
      <w:szCs w:val="18"/>
      <w:lang w:eastAsia="en-US" w:bidi="en-US"/>
    </w:rPr>
  </w:style>
  <w:style w:type="paragraph" w:styleId="afd">
    <w:name w:val="List Paragraph"/>
    <w:basedOn w:val="a0"/>
    <w:uiPriority w:val="34"/>
    <w:qFormat/>
    <w:rsid w:val="00C21CE9"/>
    <w:pPr>
      <w:ind w:left="720"/>
      <w:contextualSpacing/>
    </w:pPr>
  </w:style>
  <w:style w:type="paragraph" w:customStyle="1" w:styleId="MTDisplayEquation">
    <w:name w:val="MTDisplayEquation"/>
    <w:basedOn w:val="a0"/>
    <w:next w:val="a0"/>
    <w:link w:val="MTDisplayEquationChar"/>
    <w:rsid w:val="00C21CE9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1"/>
    <w:link w:val="MTDisplayEquation"/>
    <w:rsid w:val="00C21CE9"/>
    <w:rPr>
      <w:rFonts w:ascii="NEU-BZ" w:eastAsia="方正书宋_GBK" w:hAnsi="NEU-BZ" w:cstheme="minorBidi"/>
      <w:color w:val="000000"/>
      <w:sz w:val="18"/>
      <w:szCs w:val="22"/>
    </w:rPr>
  </w:style>
  <w:style w:type="character" w:customStyle="1" w:styleId="af1">
    <w:name w:val="脚注文本 字符"/>
    <w:basedOn w:val="a1"/>
    <w:link w:val="af0"/>
    <w:uiPriority w:val="99"/>
    <w:rsid w:val="00C21CE9"/>
    <w:rPr>
      <w:sz w:val="18"/>
      <w:szCs w:val="18"/>
    </w:rPr>
  </w:style>
  <w:style w:type="character" w:customStyle="1" w:styleId="Char1">
    <w:name w:val="脚注文本 Char1"/>
    <w:basedOn w:val="a1"/>
    <w:rsid w:val="00C21CE9"/>
    <w:rPr>
      <w:rFonts w:ascii="NEU-BZ" w:eastAsia="方正书宋_GBK" w:hAnsi="NEU-BZ" w:cstheme="minorBidi"/>
      <w:color w:val="000000"/>
      <w:sz w:val="18"/>
      <w:szCs w:val="18"/>
    </w:rPr>
  </w:style>
  <w:style w:type="paragraph" w:customStyle="1" w:styleId="afe">
    <w:name w:val="一级章节"/>
    <w:basedOn w:val="a0"/>
    <w:rsid w:val="00C21CE9"/>
    <w:pPr>
      <w:outlineLvl w:val="1"/>
    </w:pPr>
  </w:style>
  <w:style w:type="paragraph" w:customStyle="1" w:styleId="aff">
    <w:name w:val="二级章节"/>
    <w:basedOn w:val="a0"/>
    <w:rsid w:val="00C21CE9"/>
    <w:pPr>
      <w:outlineLvl w:val="2"/>
    </w:pPr>
  </w:style>
  <w:style w:type="character" w:customStyle="1" w:styleId="51">
    <w:name w:val="标题 5 字符"/>
    <w:basedOn w:val="a1"/>
    <w:link w:val="50"/>
    <w:uiPriority w:val="9"/>
    <w:semiHidden/>
    <w:rsid w:val="00C21CE9"/>
    <w:rPr>
      <w:b/>
      <w:bCs/>
      <w:i/>
      <w:iCs/>
      <w:sz w:val="26"/>
      <w:szCs w:val="26"/>
    </w:rPr>
  </w:style>
  <w:style w:type="character" w:customStyle="1" w:styleId="60">
    <w:name w:val="标题 6 字符"/>
    <w:basedOn w:val="a1"/>
    <w:link w:val="6"/>
    <w:uiPriority w:val="9"/>
    <w:semiHidden/>
    <w:rsid w:val="00C21CE9"/>
    <w:rPr>
      <w:b/>
      <w:bCs/>
    </w:rPr>
  </w:style>
  <w:style w:type="character" w:customStyle="1" w:styleId="70">
    <w:name w:val="标题 7 字符"/>
    <w:basedOn w:val="a1"/>
    <w:link w:val="7"/>
    <w:uiPriority w:val="9"/>
    <w:semiHidden/>
    <w:rsid w:val="00C21CE9"/>
    <w:rPr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C21CE9"/>
    <w:rPr>
      <w:i/>
      <w:iCs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C21CE9"/>
    <w:rPr>
      <w:rFonts w:asciiTheme="majorHAnsi" w:eastAsiaTheme="majorEastAsia" w:hAnsiTheme="majorHAnsi"/>
    </w:rPr>
  </w:style>
  <w:style w:type="character" w:customStyle="1" w:styleId="af">
    <w:name w:val="副标题 字符"/>
    <w:basedOn w:val="a1"/>
    <w:link w:val="ae"/>
    <w:uiPriority w:val="11"/>
    <w:rsid w:val="00C21CE9"/>
    <w:rPr>
      <w:rFonts w:asciiTheme="majorHAnsi" w:eastAsiaTheme="majorEastAsia" w:hAnsiTheme="majorHAnsi"/>
      <w:sz w:val="24"/>
      <w:szCs w:val="24"/>
    </w:rPr>
  </w:style>
  <w:style w:type="paragraph" w:styleId="aff0">
    <w:name w:val="No Spacing"/>
    <w:basedOn w:val="a0"/>
    <w:uiPriority w:val="1"/>
    <w:qFormat/>
    <w:rsid w:val="00C21CE9"/>
    <w:rPr>
      <w:rFonts w:cs="Times New Roman"/>
      <w:szCs w:val="32"/>
    </w:rPr>
  </w:style>
  <w:style w:type="paragraph" w:styleId="aff1">
    <w:name w:val="Intense Quote"/>
    <w:basedOn w:val="a0"/>
    <w:next w:val="a0"/>
    <w:link w:val="aff2"/>
    <w:uiPriority w:val="30"/>
    <w:qFormat/>
    <w:rsid w:val="00C21CE9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明显引用 字符"/>
    <w:basedOn w:val="a1"/>
    <w:link w:val="aff1"/>
    <w:uiPriority w:val="30"/>
    <w:rsid w:val="00C21CE9"/>
    <w:rPr>
      <w:b/>
      <w:i/>
      <w:sz w:val="24"/>
    </w:rPr>
  </w:style>
  <w:style w:type="character" w:customStyle="1" w:styleId="11">
    <w:name w:val="不明显强调1"/>
    <w:uiPriority w:val="19"/>
    <w:qFormat/>
    <w:rsid w:val="00C21CE9"/>
    <w:rPr>
      <w:i/>
      <w:color w:val="595959" w:themeColor="text1" w:themeTint="A6"/>
    </w:rPr>
  </w:style>
  <w:style w:type="character" w:customStyle="1" w:styleId="12">
    <w:name w:val="明显强调1"/>
    <w:basedOn w:val="a1"/>
    <w:uiPriority w:val="21"/>
    <w:qFormat/>
    <w:rsid w:val="00C21CE9"/>
    <w:rPr>
      <w:b/>
      <w:i/>
      <w:sz w:val="24"/>
      <w:szCs w:val="24"/>
      <w:u w:val="single"/>
    </w:rPr>
  </w:style>
  <w:style w:type="character" w:customStyle="1" w:styleId="13">
    <w:name w:val="不明显参考1"/>
    <w:basedOn w:val="a1"/>
    <w:uiPriority w:val="31"/>
    <w:qFormat/>
    <w:rsid w:val="00C21CE9"/>
    <w:rPr>
      <w:sz w:val="24"/>
      <w:szCs w:val="24"/>
      <w:u w:val="single"/>
    </w:rPr>
  </w:style>
  <w:style w:type="character" w:customStyle="1" w:styleId="14">
    <w:name w:val="明显参考1"/>
    <w:basedOn w:val="a1"/>
    <w:uiPriority w:val="32"/>
    <w:qFormat/>
    <w:rsid w:val="00C21CE9"/>
    <w:rPr>
      <w:b/>
      <w:sz w:val="24"/>
      <w:u w:val="single"/>
    </w:rPr>
  </w:style>
  <w:style w:type="character" w:customStyle="1" w:styleId="15">
    <w:name w:val="书籍标题1"/>
    <w:basedOn w:val="a1"/>
    <w:uiPriority w:val="33"/>
    <w:qFormat/>
    <w:rsid w:val="00C21CE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C21CE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10;&#23436;&#25104;\&#27979;&#25511;&#35774;&#35745;&#35821;&#25991;(&#20154;&#25945;&#20116;&#24180;&#32423;&#19979;)SQ20(&#22686;&#24378;&#29256;)\&#39064;&#24211;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0B9DC-CA2A-48CF-8957-08AFA1D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1</TotalTime>
  <Pages>5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2020-02-27T00:01:00Z</dcterms:created>
  <dcterms:modified xsi:type="dcterms:W3CDTF">2020-04-11T12:45:00Z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